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M2SMAD_W07</w:t>
      </w:r>
    </w:p>
    <w:p>
      <w:pPr>
        <w:spacing w:before="20" w:after="190"/>
      </w:pPr>
      <w:r>
        <w:rPr>
          <w:b/>
          <w:bCs/>
        </w:rPr>
        <w:t xml:space="preserve">Powiązane efekty obszarowe: </w:t>
      </w:r>
      <w:r>
        <w:rPr/>
        <w:t xml:space="preserve"/>
      </w:r>
    </w:p>
    <w:p>
      <w:pPr>
        <w:keepNext w:val="1"/>
        <w:spacing w:after="10"/>
      </w:pPr>
      <w:r>
        <w:rPr>
          <w:b/>
          <w:bCs/>
        </w:rPr>
        <w:t xml:space="preserve">Efekt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M2SMAD_W07</w:t>
      </w:r>
    </w:p>
    <w:p>
      <w:pPr>
        <w:spacing w:before="20" w:after="190"/>
      </w:pPr>
      <w:r>
        <w:rPr>
          <w:b/>
          <w:bCs/>
        </w:rPr>
        <w:t xml:space="preserve">Powiązane efekty obszarowe: </w:t>
      </w:r>
      <w:r>
        <w:rPr/>
        <w:t xml:space="preserve"/>
      </w:r>
    </w:p>
    <w:p>
      <w:pPr>
        <w:keepNext w:val="1"/>
        <w:spacing w:after="10"/>
      </w:pPr>
      <w:r>
        <w:rPr>
          <w:b/>
          <w:bCs/>
        </w:rPr>
        <w:t xml:space="preserve">Efekt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M2SMAD_W08</w:t>
      </w:r>
    </w:p>
    <w:p>
      <w:pPr>
        <w:spacing w:before="20" w:after="190"/>
      </w:pPr>
      <w:r>
        <w:rPr>
          <w:b/>
          <w:bCs/>
        </w:rPr>
        <w:t xml:space="preserve">Powiązane efekty obszarowe: </w:t>
      </w:r>
      <w:r>
        <w:rPr/>
        <w:t xml:space="preserve"/>
      </w:r>
    </w:p>
    <w:p>
      <w:pPr>
        <w:keepNext w:val="1"/>
        <w:spacing w:after="10"/>
      </w:pPr>
      <w:r>
        <w:rPr>
          <w:b/>
          <w:bCs/>
        </w:rPr>
        <w:t xml:space="preserve">Efekt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efekty kierunkowe: </w:t>
      </w:r>
      <w:r>
        <w:rPr/>
        <w:t xml:space="preserve">M2SMAD_W09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M2SMAD_U07</w:t>
      </w:r>
    </w:p>
    <w:p>
      <w:pPr>
        <w:spacing w:before="20" w:after="190"/>
      </w:pPr>
      <w:r>
        <w:rPr>
          <w:b/>
          <w:bCs/>
        </w:rPr>
        <w:t xml:space="preserve">Powiązane efekty obszarowe: </w:t>
      </w:r>
      <w:r>
        <w:rPr/>
        <w:t xml:space="preserve"/>
      </w:r>
    </w:p>
    <w:p>
      <w:pPr>
        <w:keepNext w:val="1"/>
        <w:spacing w:after="10"/>
      </w:pPr>
      <w:r>
        <w:rPr>
          <w:b/>
          <w:bCs/>
        </w:rPr>
        <w:t xml:space="preserve">Efekt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M2SMAD_U07</w:t>
      </w:r>
    </w:p>
    <w:p>
      <w:pPr>
        <w:spacing w:before="20" w:after="190"/>
      </w:pPr>
      <w:r>
        <w:rPr>
          <w:b/>
          <w:bCs/>
        </w:rPr>
        <w:t xml:space="preserve">Powiązane efekty obszarowe: </w:t>
      </w:r>
      <w:r>
        <w:rPr/>
        <w:t xml:space="preserve"/>
      </w:r>
    </w:p>
    <w:p>
      <w:pPr>
        <w:keepNext w:val="1"/>
        <w:spacing w:after="10"/>
      </w:pPr>
      <w:r>
        <w:rPr>
          <w:b/>
          <w:bCs/>
        </w:rPr>
        <w:t xml:space="preserve">Efekt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M2SMAD_U08</w:t>
      </w:r>
    </w:p>
    <w:p>
      <w:pPr>
        <w:spacing w:before="20" w:after="190"/>
      </w:pPr>
      <w:r>
        <w:rPr>
          <w:b/>
          <w:bCs/>
        </w:rPr>
        <w:t xml:space="preserve">Powiązane efekty obszarowe: </w:t>
      </w:r>
      <w:r>
        <w:rPr/>
        <w:t xml:space="preserve"/>
      </w:r>
    </w:p>
    <w:p>
      <w:pPr>
        <w:keepNext w:val="1"/>
        <w:spacing w:after="10"/>
      </w:pPr>
      <w:r>
        <w:rPr>
          <w:b/>
          <w:bCs/>
        </w:rPr>
        <w:t xml:space="preserve">Efekt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efekty kierunkowe: </w:t>
      </w:r>
      <w:r>
        <w:rPr/>
        <w:t xml:space="preserve">M2SMAD_K01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2026-10-21T15:34:38+02:00</dcterms:created>
  <dcterms:modified xsi:type="dcterms:W3CDTF">2026-10-21T15:34:38+02:00</dcterms:modified>
</cp:coreProperties>
</file>

<file path=docProps/custom.xml><?xml version="1.0" encoding="utf-8"?>
<Properties xmlns="http://schemas.openxmlformats.org/officeDocument/2006/custom-properties" xmlns:vt="http://schemas.openxmlformats.org/officeDocument/2006/docPropsVTypes"/>
</file>