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udział w ćwiczeniach - 15 godz.,
2) Praca własna - przygotowanie do ćwiczeń, sporządzanie sprawozdań - 15 godz.
Razem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 - liczba godzin kontaktowych: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30 godz., w tym: 
1) udział w ćwiczeniach - 15 godz.,
2) Praca własna - przygotowanie do ćwiczeń, sporządzanie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Elektrotechniki i wymagane jest zaliczenie ćwiczeń z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elektronicznych. Poznanie aparatury badawczej w Laboratorium Elektroniki.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Wzmacniacze tranzystorowe, wzmacniacze operacyjne, generatory przebiegów sinusoidalnych, zasilacze stabilizowane napięcia stałego, układy impulsowe, układy cyfrowe kombinacyjne i sekwencyjne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weryfikujące przygotowanie się studentów do ćwiczeń laboratoryjnych, ocena sprawozdań, ocena pracy studenta podczas ćwiczeń laboratoryjnych. Wymagane jest zaliczenie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Elektrotechnika i elektronika dla nieelektryków – praca zbiorowa WNT 2004. 
2. A.Filipkowski -Układy elektroniczne analogowe i cyfrowe, WNT. 
3. J. Baranowski – Półprzewodnikowe układy impulsowe i cyfrowe WNT.
4. W. Marciniak – Przyrządy półprzewodnikowe; WNT.
 5. A.Skorupski – Podstawy techniki cyfrowej; WKiŁ.
 6. Praca zbiorowa – Laboratorium podstaw elektroniki dla mechaników; Skrypt PW. 2004 
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ML.NK316_W1: </w:t>
      </w:r>
    </w:p>
    <w:p>
      <w:pPr/>
      <w:r>
        <w:rPr/>
        <w:t xml:space="preserve">Zna właściwości podstawowych elementów elektronicznych (diody, tranzystory).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przed zajęciami/po zajęciach oraz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ML.NK316_U1: </w:t>
      </w:r>
    </w:p>
    <w:p>
      <w:pPr/>
      <w:r>
        <w:rPr/>
        <w:t xml:space="preserve">Umie analizować układy wzmacniaczy tranzystorowych.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ML.NK316_U2: </w:t>
      </w:r>
    </w:p>
    <w:p>
      <w:pPr/>
      <w:r>
        <w:rPr/>
        <w:t xml:space="preserve">Umie analizować układy cyfrowe wzmacniaczy operacyjnych.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ML.NK316_U3: </w:t>
      </w:r>
    </w:p>
    <w:p>
      <w:pPr/>
      <w:r>
        <w:rPr/>
        <w:t xml:space="preserve">Umie analizować układy prostownicze.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ML.NK316_U4: </w:t>
      </w:r>
    </w:p>
    <w:p>
      <w:pPr/>
      <w:r>
        <w:rPr/>
        <w:t xml:space="preserve">Umie analizować układy impulsowe.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ML.NK316_U5: </w:t>
      </w:r>
    </w:p>
    <w:p>
      <w:pPr/>
      <w:r>
        <w:rPr/>
        <w:t xml:space="preserve">Umie analizować generatory.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ML.NK316_U6: </w:t>
      </w:r>
    </w:p>
    <w:p>
      <w:pPr/>
      <w:r>
        <w:rPr/>
        <w:t xml:space="preserve">Umie analizować podstawowe układy cyfrowe kombinacyjne.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ML.NK316_U7: </w:t>
      </w:r>
    </w:p>
    <w:p>
      <w:pPr/>
      <w:r>
        <w:rPr/>
        <w:t xml:space="preserve">Umie analizować podstawowe układy cyfrowe sekwencyjne.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zajęciami/po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2026-10-01T04:56:15+02:00</dcterms:created>
  <dcterms:modified xsi:type="dcterms:W3CDTF">2026-10-01T04:56:15+02:00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