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pomiarowe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zajęć z przedmiotu „Urządzenia pomiarowe automatyki” studenci powinni wykazać się znajomością zagadnień poznanych na zajęciach z elektrotechniki, miernictwa elektrycznego, elektroniki i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wiedzę o budowie, zastosowaniu i prawidłowej eksploatacji urządzeń określających rzeczywisty stan obiektu regulacji. Poznanie wykładanego materiału zapewni właściwe stosowanie narzędzi i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pojęcia, elementy składowe przetworników pomiarowych, czujnik, przetwornik, system pomiarowy; urządzenie pierwotne, urządzenie wtórne, układ przetwarzania; definicje inteligentnej techniki pomiarowej, struktury inteligentnych przetworników, obszary przetwarzania informacji, czujnik jako element bierny i czynny elektronicznych układów przetwarzania, przegląd stosowanych czujników,Przetwornik pomiarowy jako elektroniczne urządzenie uzyskiwania informacji, parametry wejściowe i wyjściowe, znormalizowane sygnały elektryczne w automatyce, konwersja sygnałów analogowych, podstawowe protokoły komunikacji przetworników inteligentnych, przesyłanie i odbiór sygnałów elektrycznych, zasilanie przetworników dwu i wieloprzewodowe, zasilanie odbiorników sygnałów centralne i indywidualne, separacja galwaniczna sygnałów i zasilania, praca przetworników w strefie zagrożenia wybuchem.Temperatura, ciśnienie, przepływ cieczy i pary, poziom cieczy i ciał sypkich- przedstawienie i porównanie wszystkich metod pomiarowych wymienionych wielkości stosowanych w konstrukcjach przetworników pro-dukowanych przez wiodące firmy. Omówienie warunków montażu, prawidłowej eksploatacji i obsługi prezentowanych urządzeń pomiarowych. Kryteria doboru przetworników do danych warunków pracy.
Laboratorium:przetworniki pomiaru wskaźnika pH i pochodnych; indukcyjne czujniki pomiaru zmian położenia kątowego i liniowego;przetworniki pomiaru ciśnienia i różnicy ciśnień; inteligentne przetworniki pomiarowe w układach automatyki; selsyny.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2 kolokwiów (waga 0,5 i 0,2) i ocena z realizacji 5ciu ćwiczeń laboratoryjnych (waga 0,3).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Miernictwo elektryczne wielkości nieelektrycznych - Marian Łapiński-WNT 2. Sensors a comprehensive survey - W. Göpel, J.Hesse, J.N.Zemel - VCH 3. Wprowadzenie do inteligentnych przetworników pomiarowych - J. Kwaśniewski 4. Inteligentna technika pomiarowa - Piotr T. Lesiak 5. Strony internetowe wiodących producentów i dystrybutorów urządzeń pomiarowych automatyki 6. Turkowski M.: Przemysłowe sensory i przetworniki pomiarowe. OWPW, Warszawa 2000 lub 2001 7. Webster J.G.: „Measurement, Instrumentation and Sensors” CRC Press LLC, 1999 8. W. Nawrocki ,: „Sensory i systemy pomiarowe”. WPP, 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UPAR_1nst_W01: </w:t>
      </w:r>
    </w:p>
    <w:p>
      <w:pPr/>
      <w:r>
        <w:rPr/>
        <w:t xml:space="preserve">Zna zasady pomiaru wielkosc fizycznych określających stan obiektu automatyzowanego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UPAR_1nst_U01: </w:t>
      </w:r>
    </w:p>
    <w:p>
      <w:pPr/>
      <w:r>
        <w:rPr/>
        <w:t xml:space="preserve">Potrafi zastosować odpowidnią metodę pomiaru wielkości fizycznej okrślającej stan obiektu regulacji i wybrać właściwy sprzęt pomiarowy i odpowiednio go zastosować w systemach pomiarowych obszaru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UPAR_1nst_K01: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w takcie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2026-10-20T22:18:38+02:00</dcterms:created>
  <dcterms:modified xsi:type="dcterms:W3CDTF">2026-10-20T22:18:38+02:00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