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budowy urządzeń dla procesów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Przemysław Trzciński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się ze wskazaną literaturą - 5, przygotowanie do zaliczenia - 15, razem - 35, Laboratoria:                                                                                    liczba godzin według planu studiów - 15, zapoznanie się ze wskazaną literaturą - 5, przygotowanie do kolokwium - 10, razem - 30, Razem - 65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h, Laboratoria - 15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min.15;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procesami mechanicznymi: fluidyzacja, sedymentacja, klasyfikacja, filtracja, mieszanie. Celem nauczania przedmiotu jest zapoznanie z podstawowymi procesami mechanicznymi stosowanymi w przemyśle.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Wstęp. W2 - Fluidyzacja. W3 - Sedymentacja. W4 - Rozdrabnianie. W5 - Klasyfikacja. W6 - Filtracja. W7 - Mieszanie. W8 - Zaliczenie.
L1 - Sedymentacja. L2 - Klasyfikacja hydrauliczna. L3 - Badanie mocy mieszania cieczy. L4 - Filtracja. L5 - Fluidyzacja. L6 - Badanie cyklonu. L7 - Zaliczenie.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zaliczenia wykładu i laboratorium. Zaliczenie wykładu polega na pozytywnym zaliczeniu kolokwium na końcu semestru. Warunki zaliczenia zajęć laboratoryjnych zawarte są w "Regulaminie zajęć laboratoryjnych prowadzonych w Zakładzie Aparatury Przemysłowej".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Koch R.: ,,Procesy mechaniczne w inżynierii chemicznej", Wydawnictwo Naukowo Techniczne, Warszawa, 1998. 2. Lewicki P.: ,,Inżynieria Procesowa i Aparatura Przemysłu Spożywczego", WNT, Warszawa, 1982. 3. Ziółkowski Z.: ,,Podstawowe Procesy Inżynierii Chemicznej, Przenoszenie pędu, ciepła i masy", PWN, Warszawa, 1982. 4. Serwiński M.: ,,Zasady inżynierii chemicznej", WNT, Warszawa, 1992. 5. Ciborowski J.: ,,Podstawy inżynierii chemicznej", WNT, Warszawa, 1965. 6. Bennett C.O., Myers J.E.: ,,Przenoszenie pędu, ciepła i masy", WNT, Warszawa, 1967. 7. Malczewski J., Piekarski M.: ,,Modele procesów transportu masy, pędu i energii", PWN, Warszawa, 1992.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Ma wiedzę w zakresie fizyki klasycznej przydatną do zrozumienia zjawisk występujących w podstawowych procesach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laboratorium 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uporządkowaną i podbudowaną teoretycznie wiedzę z zakresu termodynamiki i mechaniki płynów niezbędną do zrozumienia zjawisk fizyko-chemicznych występujących podczas funkcjonowania maszyn cieplno-przepływowych.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laboratorium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wiedzę w zakresie podstaw budowy aparatury przemysłowej.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laboratorium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wiedzę w zakresie algebry i analizy matematycznej  potrzebną do rozwiązywania fizycznych zagadnień w podstawowych procesach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z różnych źródeł w celu prawidłowej identyfikacji procesu mechanicznego.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samodzielnego, selektywnego pozyskiwania informacji w literaturze w celu prawidłowego doboru rodzaju procesu mechanicznego w inżynierii chemicznej.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planować i przeprowadzać podstawowe pomiary fizyczne związane z procesami mechanicznymi w inżynierii chemicznej.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							Potrafi wykonać eksperymentalne badania laboratoryjne, opracować ich wyniki.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Umie posługiwać się regułami logiki matematycznej w zastosowaniach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laboratorium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U15_03: </w:t>
      </w:r>
    </w:p>
    <w:p>
      <w:pPr/>
      <w:r>
        <w:rPr/>
        <w:t xml:space="preserve">Potrafi wykorzystać metody matematyczne do rozwiązań procesów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laboratorium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2025-05-04T17:51:31+02:00</dcterms:created>
  <dcterms:modified xsi:type="dcterms:W3CDTF">2025-05-04T17:51:31+02:00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