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Instrumenty budowy zaufania we wspólnej przestrzeni gospodarczej.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
1. P.F. Drucker: Innowacje i Przedsiębiorczość, PWE, 1994.
2. H. Steinbeck: Total Quality Management- kompleksowe zarządzanie jakością, Placet, 1998.
3. K. Szczepańska: Kompleksowe Zarządzanie Jakością - TQM, Wyd. Normal. Alfa-Wero, 1998.
4. D. Waters: Zarządzanie operacyjne, Towary i usługi, PWN, 2001; A. Hernas i inni: Podstawy Inżynierii Jakości, Politechnika Śląska, Skr.Ucz. Wyd II, 2005. 
5. A. Hamrol, W. Matura: Zarządzanie Jakością - Teoria i Praktyka, PWN, 2005. 
6. Sł. Wawak: Zarządzanie jakością, Teoria i praktyka, Wyd. II, OnePress, 2005.
7. J. Wilk: Zintegrowany system zarządzania przedsiębiorstwem, Dom Wydawniczy Elipsa, 2001.
8. J. Micklethwait, A. Wooldridge: Szamani zarządzania, Zysk i S-ka Wyd., 2000.
9. J. Łańcucki: Podstawy kompleksowego zarządzania jakością TQM, Wyd. Akad. Ekonom. Poznań, 2006.
10. D. Waters, Zarządzanie operacyjne, PWN, 2001. 
11. A.P. Muhlemann, J.S. Oakland, K.G. Lockyer, Zarządzanie - produkcja i usługi, PWN, 2002.
12. Podręcznik zarządzania jakością, pod red. D. Lock. tłum. z jęz. ang. L. Wasilewski, PWN, 2002. 
13. I. Durlik: Inżynieria zarządzania, Placet,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SZ_U1: </w:t>
      </w:r>
    </w:p>
    <w:p>
      <w:pPr/>
      <w:r>
        <w:rPr/>
        <w:t xml:space="preserve">Potrafi określić efektywność systemu zarządzania i znaczenie prawidłowego przyjęcia strategii przedsiębiorstwa uwzględniajacej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SZ_K1: </w:t>
      </w:r>
    </w:p>
    <w:p>
      <w:pPr/>
      <w:r>
        <w:rPr/>
        <w:t xml:space="preserve">Rozumie potrzebę stosowania systemów zarzadzania jakością, bezpieczeństwem i higieną pracy oraz środowiskiem dla efektywnego funkcjonowania organizacji, ochrony zdrowia pracownika i społeczeństwa oraz zrównowazonego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2026-09-30T21:46:15+02:00</dcterms:created>
  <dcterms:modified xsi:type="dcterms:W3CDTF">2026-09-30T21:46:15+02:00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