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Kulesza, doc.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laboratoria 15 godz., przygotowanie do ćwiczeń i laboratoriów 10 godz., opanowanie oprogramowania "WinKalk" i "MikroMap" (lub równoważne) 20 godz..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 15 godz., laboratoria 15 godz., ćwiczenia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
przygotowanie do ćwiczeń l laboratoriów 10 godz., laboratoria 15 godz.,opanowanie oprogramowania "WinKalk" i "MikroMap" (lub równoważne)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 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 - Andrzej Jagielski
Geodezja II - Andrzej Jagielski
Geodezja - Marian Wójcik, Ireneusz Wyczałek
Geodezja - Wiesław Kosiński
Opcjonalnie:
Program do obliczeń geodezyjnych "WinKalk"
Program do tworzenia map geodezyjnych "MikroMap"
lub oprogramowanie równoważne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nieobecności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GEOIN1W1: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GEOIN1W2: </w:t>
      </w:r>
    </w:p>
    <w:p>
      <w:pPr/>
      <w:r>
        <w:rPr/>
        <w:t xml:space="preserve">Zna elementy geodezji i obliczeń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GEOIN1U1: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2026-09-30T17:42:13+02:00</dcterms:created>
  <dcterms:modified xsi:type="dcterms:W3CDTF">2026-09-30T17:42:13+02:00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