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Właściwości i zastosowania tworzyw sztucznych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inż./Janusz Zieliński/profesor 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CS1A_54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 - liczba godzin według planu studiów - 30, zapoznanie ze wskazaną literaturą - 10, przygotowanie do egzaminu - 10; Razem - 50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h; Razem - 30 h - 1,2ECTS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chemii i technologii związków wielkocząsteczkowych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min. 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metod oceny zachowania się tworzyw sztucznych poddanych działaniu różnych czynników zewnętrznych i wynikających z tąd możliwości stosowania, np. jako materiałów konstrukcyjnych.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W1- Klasyfikacja tworzyw sztucznych (TS). W2- Rola przemysłu TS w gospodarce. W3- Właściwości fizykochemiczne TS. W4- Właściwości optyczne i elektryczne TS. W5- Właściwości cieplne TS.  W6- Kierunki zastosowań wybranych rodzajów TS (PVC, Poliestry, PS, PTFE, poliolefiny). W7- Zastosowanie TS w medycynie. W8- Superpochłaniajace polimery. W9- Zastosowanie TS w rolnictwie - wybrane zagadnienia. W10- Folie z TS.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semestrze przewidziane są dwa kolokwia pisemne. Uzyskanie pozytywnych ocen z kolokwiów stanowi podstawę zwolnienia z egzaminu.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1.Połowiński S., Chemia fizyczna polimerów, Politechnika Łódzka, Łódź 2001;2. Broniewski T., Kapko J., Płaczek W., Thomalla J., Metody badań i oceny właściwości tworzyw sztucznych, WNT, Warszawa 2000; 3. Wilczyński K., Reologia w przetwórstwie tworzyw sztucznych, WNT, Warszawa 2001; 4. Pielichowski J., Puszyński A., Chemia poliemrów, WNT, Kraków 2004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W04_03: </w:t>
      </w:r>
    </w:p>
    <w:p>
      <w:pPr/>
      <w:r>
        <w:rPr/>
        <w:t xml:space="preserve">Ma uporządkowaną wiedzę związaną z metodami oceny zachowania się tworzyw sztucznych poddanych działaniu róznych czynników zewnętrznych oraz ich stosowaniem w wybranych dziedzinach życia i gospodarki.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(W1-W10), egzamin pisemny opisowy (W1-W10)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C1A_W04_03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Zna podstawowe metody stosowane przy oznaczaniu wybranych właściwości fizykochemicznych, optycznych, elektrycznych i cieplnych tworzyw sztucznych.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(W1-W10), egzamin pisemny opisowy (W1-W10)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literatury, baz danych oraz innych właściwie dobranych źródeł, dokonać ich oceny w odniesieniu do prezentowanych kierunków zastosowań tworzyw sztucznych.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(W1-W10), egzamin pisemny opisowy (W1-W10)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U10_04: </w:t>
      </w:r>
    </w:p>
    <w:p>
      <w:pPr/>
      <w:r>
        <w:rPr/>
        <w:t xml:space="preserve">Potrafi określać wpływ wybranych właściwości tworzyw sztucznych na ich kierunki zastosowań.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(W1-W10), egzamin pisemny opisowy (W1-W10)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C1A_U10_04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Rozumie potrzebę uzupełniania wiedzy w zakresie nowych metod badania właściwości i trendów rozwojowych stosowania tworzyw sztucznych.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(W1-W10), egzamin pisemny opisowy (W1-W10)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K07_01: </w:t>
      </w:r>
    </w:p>
    <w:p>
      <w:pPr/>
      <w:r>
        <w:rPr/>
        <w:t xml:space="preserve">Ma świadomość roli społecznej absolwenta uczelni technicznej, a zwłaszcza rozumie potrzebę formułowania i przekazywania roli tworzyw sztucznych w różnych obszarach gospodarki.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(W1-W10), egzamin pisemny opisowy (W1-W10)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2026-07-29T02:35:19+02:00</dcterms:created>
  <dcterms:modified xsi:type="dcterms:W3CDTF">2026-07-29T02:35:19+02:00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