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Przetwórstwo tworzyw sztucznych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inż./Barbara Liszyńska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CS1A_53_01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studiów-30, zapoznanie się ze wskazaną literaturą-10, przygotowanie do kolokwiów i do egzaminu-20, razem 60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 h; Razem - 30 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chemii i technologii związków wielkocząsteczkowych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 i umiejętności w zakresie głównych technik przetwórstwa tworzyw sztucznych i pozyskanie umiejętności doboru metody przetwórczej w celu otrzymania określonego wyrobu z tworzywa sztucznego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Polimer a tworzywo sztuczne, dodatki do tworzyw-cel i sposób wprowadzania, ilości.  W2 - Termiczne i reologiczne podstawy przetwórstwa- stany skupienia w przetwórstwie a stany fizyczne polimerów, modele reologiczne, płynięcie tworzyw-wpływ temperatury i ciśnienia, podatność przetwórcza- metody pomiaru.  W3 - Podział metod przetwórczych, kryteria podziału. W4 - Formowanie wtryskowe- wtrysk tłokowy, wtrysk ślimakowy, parametry procesu, urządzenia do wtrysku, formy- zadania form, skurcz wyrobu.  W5 - Wtrysk reaktywny i wtrysk reaktywny tworzyw wzmocnionych.  W6 - Wytłaczanie- urządzenia, układ uplastyczniający, strefy układu, cechy charakterystyczne ślimaków, wydajność, wytłaczanie dwuślimakowe. W7 - Otrzymywanie wyrobów metodą wytłaczania -rury, pręty i profile, płyty, folia szczelinowa, folia rękawowa, powłoki na drutach i linach, wyroby wielowarstwowe, wytłaczanie z rozdmuchem w formie. W8 - Prasowanie, tłoczywo-surowiec do prasowania, otrzymywanie preimpregnatów. Metody: prasowanie tłoczne, przetłoczne, płytowe. Urządzenia: prasy-dane charakterystyczne, rodzaje form.  W9 - Walcowanie: mieszające, formujące, kalandrowanie, rodzaje produkowanych wyrobów: wstęgi, płyty, folie, materiały nakładane i powlekane.  W10 - Odlewanie –metoda przetwórstwa tworzyw chemoutwardzalnych. Odlewanie rotacyjne, etapy i parametry procesu, urządzenia, formy.  W11 - Formowanie próżniowe- negatywowe i pozytywowe, warianty metod, dobór metody, rodzaje produkowanych wyrobów, wady i zalety.  W12 - Nakładanie powłok z tworzyw sztucznych- przygotowanie podłoża, surowce, metody, wady i zalety metod, zastosowanie. W13 - Obróbka końcowa wyrobów z tworzyw sztucznych- powierzchniowa: barwienie, lakierowanie, drukowanie, zamszowanie, metalizowanie, ulepszająca: ulepszanie cieplne, impregnowanie, radioaktywacja. Łączenie elementów z tworzyw sztucznych- klejenie, spawanie, zgrzewanie- metody, zasady doboru rodzaju połączenia.  W14 - Perspektywy i tendencje w rozwoju przetwórstwa tworzyw sztucznych.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 trakcie semestru przewidziane są dwa kolokwia pisemne. Uzyskanie pozytywnych ocen z kolokwiów cząstkowych stanowi podstawę zwolnienia z egzaminu.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1.Wilczyński K.: "Przetwórstwo tworzyw sztucznych", Oficyna Wydawnicza Politechniki Warszawskiej, Warszawa 2000. 
2.Kapko J.: "Podstawy przetwórstwa tworzyw sztucznych", WPK, Kraków 1994. 
3.Krzemiński J.: "Technologia tworzyw sztucznych. Przetwórstwo", WPW, Warszawa 1985. 
4.Sikora R.: "Przetwórstwo tworzyw polimerowych", WPL, Lublin 2006 .
5.Hyla I.: "Zastosowanie i przetwórstwo tworzyw sztucznych", WPŚl, Gliwice 1999.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W02_01: </w:t>
      </w:r>
    </w:p>
    <w:p>
      <w:pPr/>
      <w:r>
        <w:rPr/>
        <w:t xml:space="preserve">Ma wiedzę niezbedną do rozumienia i opisu działania aparatury do pomiaru podatności przetwórczej tworzyw sztucznych.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 opisowy (W2)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keepNext w:val="1"/>
        <w:spacing w:after="10"/>
      </w:pPr>
      <w:r>
        <w:rPr>
          <w:b/>
          <w:bCs/>
        </w:rPr>
        <w:t xml:space="preserve">Efekt W02_02: </w:t>
      </w:r>
    </w:p>
    <w:p>
      <w:pPr/>
      <w:r>
        <w:rPr/>
        <w:t xml:space="preserve">Ma podstawową wiedzę  z zakresu reologicznych i termicznych podstaw przetwórstwa.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 opisowy (W2)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C1A_W02_02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keepNext w:val="1"/>
        <w:spacing w:after="10"/>
      </w:pPr>
      <w:r>
        <w:rPr>
          <w:b/>
          <w:bCs/>
        </w:rPr>
        <w:t xml:space="preserve">Efekt W03_01: </w:t>
      </w:r>
    </w:p>
    <w:p>
      <w:pPr/>
      <w:r>
        <w:rPr/>
        <w:t xml:space="preserve">Ma wiedzę ogółną z zakresu charakterystyki surowców stosowanych w przetwórstwie tworzyw sztucznych, doboru odpowiednich surowców w zależności od metody ich przetwórstwa i rodzaju otrzymywanych wyrobów, postępowania z odpadami powstającymi w procesach przetwórczych.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 opisowy (W4-W12)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W03_02: </w:t>
      </w:r>
    </w:p>
    <w:p>
      <w:pPr/>
      <w:r>
        <w:rPr/>
        <w:t xml:space="preserve">Ma ogólną wiedzę z zakresu parametrów technologicznych poszczególnych metod przetwórczych, sterowania procesami przetwórczymi.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kolokwium,egzamin opisowy (W4-W12)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C1A_W03_02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W04_03: </w:t>
      </w:r>
    </w:p>
    <w:p>
      <w:pPr/>
      <w:r>
        <w:rPr/>
        <w:t xml:space="preserve">Ma szczegółową wiedzę z zakresu technik stosowanych do przetwórstwa tworzyw sztucznych oraz doboru metody pozwalającej otrzymać określony rodzaj wyrobu.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 opisowy (W4-W13)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C1A_W04_03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keepNext w:val="1"/>
        <w:spacing w:after="10"/>
      </w:pPr>
      <w:r>
        <w:rPr>
          <w:b/>
          <w:bCs/>
        </w:rPr>
        <w:t xml:space="preserve">Efekt W05_01: </w:t>
      </w:r>
    </w:p>
    <w:p>
      <w:pPr/>
      <w:r>
        <w:rPr/>
        <w:t xml:space="preserve">Ma podstawową wiedzę o trendach rozwojowych w zakresie przetwórstwa tworzyw sztucznych.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 opisowy (W14)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pozyskiwać informacje z różnych źródeł w zakresie przetwóstwa tworzyw sztucznych i aparatury przetwórczej.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 opisowy (W1-W14)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U14_01: </w:t>
      </w:r>
    </w:p>
    <w:p>
      <w:pPr/>
      <w:r>
        <w:rPr/>
        <w:t xml:space="preserve">Potrafi dokonać identyfikacji technologii przetwórczej otrzymanego produktu.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 opisowy (W1-W14)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C1A_U14_01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</w:t>
      </w:r>
    </w:p>
    <w:p>
      <w:pPr>
        <w:keepNext w:val="1"/>
        <w:spacing w:after="10"/>
      </w:pPr>
      <w:r>
        <w:rPr>
          <w:b/>
          <w:bCs/>
        </w:rPr>
        <w:t xml:space="preserve">Efekt U14_02: </w:t>
      </w:r>
    </w:p>
    <w:p>
      <w:pPr/>
      <w:r>
        <w:rPr/>
        <w:t xml:space="preserve">Potrafi dobrać właściwą metodę przetwórczą w celu uzyskania określonego wyrobu z tworzywa sztucznego.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 opisowy (W1-W14)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C1A_U14_02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2025-07-06T18:17:39+02:00</dcterms:created>
  <dcterms:modified xsi:type="dcterms:W3CDTF">2025-07-06T18:17:39+02:00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