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Maszynoznawstwo i aparatura przemysłu chemicznego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inż./Robert Grabarczyk/asystent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CS1A_17_02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- 30; przygotowanie do zajęć - 20; zapoznanie ze wskazaną literaturą - 25;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- 30 h; przygotowanie do zajęć - 20 h; zapoznanie ze wskazaną literaturą - 25 h; razem - 75 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stosowania zasad rysunku technicznego do tworzenia dokumentacji technicznej oraz wykonywania obliczeń  typowych elementów konstrukcyjnych maszyn i aparatury chemicznej.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Rzutowanie prostokątne; P2- Rzutowanie prostokątne; P3- Przekroje; P4- Przekroje; P5- Wymiarowanie rysunku technicznego; P6- Wykorzystanie programu Open Office Draw do tworzenia dokumentacji technicznej; P7- Obliczenia elementów konstrukcyjnych zbiornika ciśnieniowego; P8- Obliczenia elementów konstrukcyjnych zbiornika ciśnieniowego; P9- Obliczenia elementów konstrukcyjnych zbiornika ciśnieniowego; P10- Obliczenia elementów konstrukcyjnych zbiornika ciśnieniowego; P11- Obliczenia elementów konstrukcyjnych zbiornika ciśnieniowego; P12- Obliczenia wytrzymałościowe wału mieszadła; P13- Obliczenia śrub w połączeniu kołnierzowym; P14- Obliczenia przenośnika ślimakowego; P15- Obliczenia przenośnika taśmowego.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Zadania projektowe podzielone są na dwie części: rysunek techniczny i obliczenia projektowe; 
2. Rozwiązania zadań projektowych podlegają ocenie punktowej; 
3. Student z każdej z części musi zdobyć minimalnie 51% punktów możliwych do zdobycia; 
4. Punkty z obydwu części są sumowane; 
5. Zaliczenie zajęć projektowych uzyskuje się po zdobyciu minimum 51% punktów możliwych do zdobycia w trakcie semestru; 
6. Przelicznik punktacji na otrzymaną ocenę: 0 – 50% dwa; 51 – 60% trzy; 61 – 70% trzy i pół; 71 – 80% cztery; 81 – 90% cztery i pół; 91 – 100% pięć.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Dobrzański T.: Rysunek techniczny maszynowy. WNT, Warszawa, 2004.
2. Warunki Urzędu Dozoru Technicznego. Urządzenia ciśnieniowe. WUDT/UC/2003, Warszawa, 2005.
3. Filipczak G. i inni.: Tablice do obliczeń projektowo-konstrukcyjnych aparatury procesowej. Wydawnictwo Politechniki Opolskiej, Opole, 2004.
4. Pikoń J.: Podstawy konstrukcji aparatury chemicznej. PWN, Warszawa, 1979.
5. Wilczewski T.: Pomoce projektowe z podstaw maszynoznawstwa chemicznego. Wydawnictwo Politechniki Gdańskiej, Gdańsk, 2008.
6. Heim A.: Procesy mechaniczne i urządzenia do ich realizacji. Wydawnictwo Politechniki Łódzkiej, Łódź,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wykorzystywać zasady rysunku technicznego do tworzenia dokumentacji technicznej.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wykorzystywć możliwości arkusza kalkulacyjnego do obliczeń projektowych maszyn i aparatury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(P7-P15)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Wykonuje podstawowe obliczenia projektowe wybranych elementów konstrukcyjnych zbiornika ciśnieniowego.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(P7-P13)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U16_02: </w:t>
      </w:r>
    </w:p>
    <w:p>
      <w:pPr/>
      <w:r>
        <w:rPr/>
        <w:t xml:space="preserve">Wykonuje podstawowe obliczenia projektowe przenośnika ślimakowego i przenośnika taśmowego.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(P14-P15)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2025-07-08T10:02:32+02:00</dcterms:created>
  <dcterms:modified xsi:type="dcterms:W3CDTF">2025-07-08T10:02:32+02:00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