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Zastosowania teledetekcji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Osińska-Skotak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uczestnictwo w wykładach - 16 godzin
b) udział w konsultacjach  - 2 godziny.
2) Praca własna studenta - 32 godziny, w tym:
a) analiza literatury i stron internetowych światowych agencji kosmicznych - 22 godziny,
b) przygotowanie do sprawdzianu - 10 godzin.
RAZEM - 50 - godzin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- 18 godzin, w tym:
a) uczestnictwo w wykładach - 16 godzin
b) udział w konsultacjach 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0,9 punktu ECTS - 22 godziny, w tym:
a)analiza literatury i stron internetowych światowych agencji kosmicznych - 22 godziny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 i fotogrametrii, w tym technik teledetekcyjnego obrazowania powierzchni Ziemi.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możliwościami zastosowania technologii teledetekcyjnych w różnych działach gospodarki narodowej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Wykorzystanie obrazów satelitarnych do oceny stanu i monitorowania powierzchni Ziemi oraz prognozowania zmian w wyniku działalności człowieka i na skutek zmian o charakterze naturalnym: 
- obrazy wielospektralne różnej rozdzielczości i ich zastosowania, 
- obrazy super- i hiperspektralne i ich zastosowania,
- teledetekcja termalna i jej zastosowania,
- obrazy radarowe i ich zastosowania.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niezbędne jest uzyskanie pozytywnej oceny z dwóch sprawdzianów. 
Ocenę stanowi średnia arytmetyczna ocen z dwóch sprawdzianów. 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Białousz S., Zastosowania teledetekcji w kartografii gleb, rozdział 6.11 w podręczniku „Podstawy gleboznawstwa z elementami kartografii i ochrony gleb”, PWN, Warszawa, 1979.
2. Białousz S., Zastosowania teledetekcji w badaniach pokrywy glebowej, rozdział w podręczniku „Gleboznawstwo”, Wyd. PWRiL, Warszawa, 1999.
3. Białousz S. – Perspektywy rozwoju teledetekcji europejskiej i możliwości jej wykorzystania w zadaniach GUGiK.
4. Sitek Z., Wprowadzenie do teledetekcji lotniczej i satelitarnej, Wydawnictwo AGH, Kraków, 2000
5. Jensen J.R., Remote Sensing of the Environment – An Earth Resource Perspective, Prentice Hall, New Jersey, 2000
6. Barrett E.C., Curtis L.F., Introduction to environmental remote sensing, Chapman &amp; Hall, Third edition, 1992.
Czasopisma naukowe:
- Teledetekcja Środowiska, dawniej: Fotointerpretacja w Geografii
- Archiwum Fotogrametrii, Teledetekcji i Kartografii
- Roczniki Geomatyki
- Człowiek i Środowisko
- Remote Sensing of Environment
- International Journal of Remote Sensing
- Photogrammetric Engineering&amp; Remote Sensing
- European Remote Sensing
- Remote Sensing
strony internetowe światowych agencji kosmicznych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Regulamin przedmiotu dostępny na stronie http://www.gik.pw.edu.pl/index.php/regulaminy-przedmiotow-gik1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GK.NIOB713_W1: </w:t>
      </w:r>
    </w:p>
    <w:p>
      <w:pPr/>
      <w:r>
        <w:rPr/>
        <w:t xml:space="preserve"> zna potencjalne zastosowania technologii teledetekcyjnych w różnych działach gospodarki narodowej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GK.NIOB713_U1: </w:t>
      </w:r>
    </w:p>
    <w:p>
      <w:pPr/>
      <w:r>
        <w:rPr/>
        <w:t xml:space="preserve">potrafi uzyskać informacje na temat dostępnych źródeł danych satelitarnych oraz możliwości wykorzystania technologii teledetekcyjnych w odniesieniu do wybranych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GK.NIOB713_K1: </w:t>
      </w:r>
    </w:p>
    <w:p>
      <w:pPr/>
      <w:r>
        <w:rPr/>
        <w:t xml:space="preserve">rozumie, iż nieustanny rozwój technologiczny powoduje konieczność samokształcenia i doszkalania się w zakresie technik teledetekcyjnego pozyskiwania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2026-07-03T23:08:06+02:00</dcterms:created>
  <dcterms:modified xsi:type="dcterms:W3CDTF">2026-07-03T23:08:06+02:00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