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Oprogramowanie systemów pomiarowych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Antoni LEŚNIEWSKI, Wiesław WINIECKI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OSP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SPOM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standardami oprogramowania stosowanymi w systemach pomiarowych.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Standaryzacja instrukcji sterujących w systemach pomiarowych - standard SCPI (Standard Commands for Programmable Instruments): koncepcja standardu SCPI (struktura instrukcji, rodzale i opis poleceń, parametry poleceń, formaty danych), struktura "programowa" urządzenia programowanego w SCPI, przykłady konstruowania programów. (13h)
Zintegrowane środowiska programowe: Koncepcja i opis właściwości zintegrowanych środowisk pomiarowych, szczegółowy opis środowiska LabVIEW, metody konstruowania sterowników i paneli ("płyt czołowych") urządzeń pomiarowych, projektowanie oprogramowania użytkowego z wykorzystaniem narzędzi komputerowego wspomagania. (13h) 
Tendencje rozwojowe oprogramowania systemów pomiarowych. (2h) 
ZAKRES PROJEKTU:
Projekty dotyczą realizacji programów sterujących urządzeniami pomiarowymi (z interfejsami IEC-625 i VXI) z wykorzystaniem typowego oprogramowania (język C, środowiska programowe LabVIEW, LabWindows i Agilent VEE).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ocenę końcową składają się:
oceny z 2 kolokwiów z wagą 0,3,
ocena z realizacji projektu z wagą 0,7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W. Winiecki: "Organizacja komputerowych systemów pomiarowych", OWPW 2006
W. Mielczarek: "Urządzenia pomiarowe i systemy kompatybilne ze standardem SCPI". Helion 1999
B. Eppler: "A Beginers Guide to SCPI". Addison-Wesley 1991 
W. Winiecki, J. Nowak, S. Stanik: "Graficzne zintegrowane środowiska programowe". MIKOM 2001
W. Tlaczała: "Środowisko LabVIEW w eksperymencie wspomaganym komputerowo". WNT 2002
M. Chruściel:"LabVIEW w praktyce". BTC 2008
D. Świsulski:"Komputerowa technika pomiarowa. Oprogramowanie wirtualnych przyrządów pomiarowych w LabVIEW", Agenda wydawnicza PAK-u, Warszawa 2005
"Standard Commands for Programmable Instruments (SCPI)". SCPI Consortium 1999, http://www.ivifoundation.org/specifications/
Opisy firmowe języków HPBasic, NIBasic, NI C oraz środowisk programowych LabWindows, LabView (NI), VEE (Agilent)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https://studia.elka.pw.edu.pl/priv/11Z/OSP.B/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 szczegółowo standard SCPI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zna szczegółowo środowisko programowe LabVIEW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zna metodykę projektowania oprogramowania sysytemów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konstruować komunikaty SCPI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sprawozdanie z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stosować standardowe biblioteki oprogramowania systemów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potrafi projektować oprogramowanie systemów pomiarowych z wykorzystaniem języka C i komunikatów SCPI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sprawozdanie z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U4: </w:t>
      </w:r>
    </w:p>
    <w:p>
      <w:pPr/>
      <w:r>
        <w:rPr/>
        <w:t xml:space="preserve">potrafi projektować oprogramowanie systemów pomiarowych z wykorzystaniem VEE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sprawozdania z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U5: </w:t>
      </w:r>
    </w:p>
    <w:p>
      <w:pPr/>
      <w:r>
        <w:rPr/>
        <w:t xml:space="preserve">potrafi projektować oprogramowanie systemów pomiarowych z wykorzystaniem LabVIEW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sprawozdanie z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pracować w grupie projektowej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wykonania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2026-09-11T20:48:13+02:00</dcterms:created>
  <dcterms:modified xsi:type="dcterms:W3CDTF">2026-09-11T20:48:13+02:00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