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kolejek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Józef Lubacz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Nakład pracy studenta:
- udział w wykładach: 30h,
- ćwiczenia rachunkowe: 15h,
- przygotowanie do ćwiczeń: 25h,
- przygotowanie do egzaminu: 25h. 
Łączny nakład pracy studenta: 95h.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 udział w wykładach: 30h,
- ćwiczenia rachunkowe: 15h,
45h = 2 punkty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 ćwiczenia rachunkowe: 15h,
- przygotowanie do ćwiczeń: 25h,
40h = nieco poniżej 2 punktów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 ma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Podstawy teoretyczne i obliczeniowe analizy wydajności i wymiarowania systemów i sieci teleinformatycznych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1. Historia, terminologia, zastosowania.
2. Własność bezpamięciowości rozkładu prawdopodobieństwa zmiennych losowych – rozkład wykładniczy. 
3. Procesy stochastyczne: proces Poissona, łańcuchy Markowa z czasem dyskretnym i ciągłym, procesy urodzin i śmierci.
4. Notacja Kendalla. Podstawowe modele kolejkowe. Wzory Erlanga i Engseta. Wielowymiarowe procesy urodzin i śmierci. Wzór Kauffmana-Robertsa.
5. Miary jakości systemów kolejkowych: ruch oferowany, obsłużony i tracony, prawdopodobieństwo blokady i straty.
6. Wzór Littlego. Wyliczanie rozkładów prawdopodobieństwa czasu oczekiwania.  
7. Analiza systemu M/G/1. Wzór Polaczka – Chińczyna. 
8. Systemy z priorytetami. 
9. Przykładowe zastosowania metod teorii kolejek w projektowaniu systemów i sieci teleinformatycznych. 
Zakres ćwiczeń:
Zadania rachunkowe ilustrujące i uzupełniające wykładany materiał. Przykłady zastosowania metod teorii kolejek w analizie wydajności i projektowaniu sieci i systemów teleinformatycznych.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Sprawdzanie założonych efektów kształcenia realizowane jest przez:
- ocenę wiedzy i umiejętności wykazanych na egzaminie pisemnym
- formatywną ocenę związaną z interaktywną forma prowadzenia wykładu oraz oceną pracy grupy podczas ćwiczeń rachunkowych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R. Syski: Introduction to Congestion Theory in Telephone Systems, Oliver &amp; Boyd, 1960
[2] L. Kleinrock: Queueing Systems, Vol. I, II, Wiley, 1975
[3] D. Gross, C. Harris: Fundamentals of Queueing Theory, Wiley, 1974
[4] H. Kobayashi: Modeling and Analysis:An introduction to System Performance Evaluation Methodology, Addison-Wesley, 1978
[5] H. Akimaru, K. Kawashima: Teletraffic – Theory and Applications, Springer, 1993
[6] J. Lubacz: Wprowadzenie do teorii kolejek, Pomoce dydaktyczne IT PW, nr 23, 1978
[7] Obretenow, B. Dimitrow: Teoria masowej obsługi. Poradnik, PWN, 1989
[8] Filipowicz: Modele stochastyczne w badaniach operacyjnych, WNT 1996
[9] Lista monografii/podręczników: 
http://www2.uwindsor.ca/~hlynka/qonline.html
[10] A. Adan, J. Resing: Queueing Theory
http://www.cs.duke.edu/~fishhai/misc/queue.pdf
[11] R. B. Cooper: Introduction to Queueing Theory
http://www.cse.fau.edu/~bob/publications/IntroToQueueingTheory_Cooper.pdf
[12] B. Tolt: The solution manual (rozwiązania zadań z podręcznika [11])
http://www.cse.fau.edu/%7Ebob/publications/QueueingTheory_solns.pdf
[13] V.B. Iversen: Teletraffic Engineering Handbook
www.tele.dtu.dk/teletraffic/handbook/telehook.pdf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Procesy stochastyczne: </w:t>
      </w:r>
    </w:p>
    <w:p>
      <w:pPr/>
      <w:r>
        <w:rPr/>
        <w:t xml:space="preserve">Zna podstawy teorii dyskretnych i ciągłych łańcuchów Markowa oraz procesów urodzin i śmierci.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T2A_W07, T2A_W03</w:t>
      </w:r>
    </w:p>
    <w:p>
      <w:pPr>
        <w:keepNext w:val="1"/>
        <w:spacing w:after="10"/>
      </w:pPr>
      <w:r>
        <w:rPr>
          <w:b/>
          <w:bCs/>
        </w:rPr>
        <w:t xml:space="preserve">Efekt Systemy kolejkowe: </w:t>
      </w:r>
    </w:p>
    <w:p>
      <w:pPr/>
      <w:r>
        <w:rPr/>
        <w:t xml:space="preserve">Zna metody analizy podstawowych systemów kolejkowych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T2A_W07, T2A_W03</w:t>
      </w:r>
    </w:p>
    <w:p>
      <w:pPr>
        <w:keepNext w:val="1"/>
        <w:spacing w:after="10"/>
      </w:pPr>
      <w:r>
        <w:rPr>
          <w:b/>
          <w:bCs/>
        </w:rPr>
        <w:t xml:space="preserve">Efekt Miary wydajności: </w:t>
      </w:r>
    </w:p>
    <w:p>
      <w:pPr/>
      <w:r>
        <w:rPr/>
        <w:t xml:space="preserve">Zna miary wydajności systemów kolejkowych i podstawowe metody projektowania systemów i sieci teleinformatycznych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K_W08,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T2A_W07,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Projektowanie systemów i sieci teleinf.: </w:t>
      </w:r>
    </w:p>
    <w:p>
      <w:pPr/>
      <w:r>
        <w:rPr/>
        <w:t xml:space="preserve">Potrafi zastosować wiedzę z zakresu teorii kolejek do analizy podstawowych własności systemów i sieci teleinformatycznych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ocena pracy podczas ćwiczeń rachunkowych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K_U10,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T2A_U15, T2A_U18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2025-05-10T17:39:54+02:00</dcterms:created>
  <dcterms:modified xsi:type="dcterms:W3CDTF">2025-05-10T17:39:54+02:00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