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 rozpoznawanie 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Sitnik, prof. nzw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- 30
b) projektowanie - 15
c) konsultacje - 2
d) zaliczenie - 2
2) Praca własna studenta 60, w tym:
a) zapoznanie się z literaturą i dokumentacją - 20
b) projekt i implementacja aplikacji, optymalizacja, testowanie i dokumentacja - 40
suma: 109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30
b) projektowanie 15
c) konsultacje 2
d) zaliczenie 2
suma 49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projektowanie - 15
b) projekt i implementacja aplikacji, optymalizacja, testowanie i dokumentacja - 40
suma:55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C/C++.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i analiza sekwencji animowanych. Współczesne zastosowania techniki obrazowej. Znajomość metod i algorytmów do poprawy jakości obrazów, usuwania błędów obrazowania, rekonstrukcji obrazów, poszukiwania wzorca, korelacji oraz analiza sekwencji animowanych. Praktyczna umiejętność implementacji wybranych algorytmów.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Wstęp.Definicje. Przetwarzanie i rozpoznawanie obrazów a grafika komputerowa i animacja. Reprezentacja cyfrowa a analogowa. Próbkowanie i kwantyzacja. Detektor a oko. Spektrum elektromagnetyczne. Detektor CCD i CMOS: charakterystyka, cechy, wpływ na formowanie obrazu. Obrazy szaroodcieniowe i barwne. Przestrzenie barw.
Operacje geometryczne. Korekcja obrazu. Kalibracja kamery.
Operacje arytmetyczne. LUT. Histogram. Operacje na histogramie. Operacje na wielu obrazach. Binaryzacja.
Transformacje obrazu. Transformata Fouriera. Realizacje numeryczne DFT i FFT. Transformata falkowa. Transformata Hough’a. Porównanie transformat. Przykłady zastosowań.
Filtracja obrazu. Operacje filtracji w dziedzinie obrazu (splotowe: dolnoprzepustowe, górnoprzepustowe, różniczkowanie, wykrywanie krawędzi, poprawa jakości obrazów). Operacje filtracji w dziedzinie częstości (splotowe: dolnoprzepustowe, górnoprzepustowe, różniczkowanie, wykrywanie krawędzi, poprawa jakości obrazów). Okna filtracji. Przykłady.
Operacje morfologiczne i segmentacja	Operacje morfologiczne (zamknięcie, otwarcie, szkieletyzacja, itp.). Segmentacja (konturowa, obszarowa). 
Rozpoznawanie obrazów. Wektor cech i przestrzeń cech. Cechy geometryczne, topologiczne, momentowe, statystyczne, itp. Przykłady.  
Korekcja błędów obrazowania opto-elektronicznego. Błędy obrazowania opto-elektronicznego: szum termiczny, zakres dynamiki sygnału, niejednorodność oświetlenia, nieliniowość odwzorowania funkcji jasności, odwzorowanie nieostre. Metody korekcji błędów obrazowania: lokalne operacje uśredniania oraz statystyki, zwiększenie lub zmniejszenie kontrastu, poszukiwanie i dopasowanie funkcji tła, wyznaczenie i korekcja dystorsji, wyostrzanie krawędzi. 
Poprawa jakości obrazów. Metody poprawy jakości obrazów: modyfikacja kontrastu, liniowe i nieliniowe operacje na histogramie, różniczkowanie, analiza statystyczna lokalnego rozkładu intensywności.
Rekonstrukcja obrazów. Modele rekonstrukcji obrazu: nieliniowość punktowa, liniowa i nieliniowa analiza statystyczna, filtracja Wienera, dopasowanie wielomianu, pseudo-odwrotna SVD. 
Dopasowanie elementów geometrycznych 	Techniki dopasowania elementów geometrycznych do obiektów (linia, okrąg, elipsa, wielomian, rozkłady dwuwymiarowe): Monte Carlo, minimalizacji błędu średnio-kwadratowego, iteracyjne. Techniki z pikselami o niejednorodnej wadze.  
Poszukiwanie wzorca. Model poszukiwania wzorca w obrazie niezależny od przesunięcia lub/i skali oraz lub/i kąta obrotu. Metody dopasowania: korelacyjne, Monte Carlo, iteracyjne z równym lub zmiennym krokiem, różniczkowe.
Analiza sekwencji ruchomych. Metody binaryzacji. Przestrzenno-czasowe metody filtracji. Przestrzenno-czasowe operacje morfologiczne. Śledzenie wybranych elementów w sekwencji obrazów. Analiza ścieżki elementu (filtracja, dopasowanie wielomianu, predykcja następnych położeń). Śledzenie ruchu bryły sztywnej (sześć stopni swobody) na podstawie przynajmniej trzech znaczników. 
(P) Projekt i implementacja systemu przetwarzania i rozpoznawania obrazu. Samodzielne ćwiczenie projektowe związane z implementacją aplikacji do analizy sekwencji animowanej lub korekcji obrazu i dokładnego wyznaczania położenia obiektów w scenie. Należy zaprojektować co najmniej dwie równoważne sekwencje przetwarzania oraz je zaimplementować. Poddać dyskusji wyniki otrzymane podczas realizacji zadania projektowego.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z kolokwiów zaliczeniowych.
Punkty za projekt.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
2. A.R. Weeks, Fundamentals of Electronic Image Processing IEEE/SPIE Press, New York, 1996
3. W.K. Pratt, Digital Image Processing, trzecie wydanie, John Willey &amp; Sons, New York, 2001.
4. J.C. Russ, The Image Processing Handbook, trzecie wydanie, CRC Press, London,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PRO_W01: </w:t>
      </w:r>
    </w:p>
    <w:p>
      <w:pPr/>
      <w:r>
        <w:rPr/>
        <w:t xml:space="preserve">Zna podstawowe i rozszerzone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T2A_W04, T2A_W05,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 wykonywanego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T2A_U09, T2A_U15, T2A_U17, T2A_U07,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PRO_K01: </w:t>
      </w:r>
    </w:p>
    <w:p>
      <w:pPr/>
      <w:r>
        <w:rPr/>
        <w:t xml:space="preserve">Potrafi samodzielnie szukać rozwiązań w dostępnych źródłach (np. pomocach i podręcznikach) i stosuje znalezione rozwiązania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indywidualnego podejścia do rozwiązania problemu projektowego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2026-09-05T05:37:00+02:00</dcterms:created>
  <dcterms:modified xsi:type="dcterms:W3CDTF">2026-09-05T05:37:00+02:00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