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15h,
Projektowanie w laboratorium: 10h,
Przygotowanie do zajęć laboratoryjnych: 8,
Analiza literatury: 7h,
Opracowanie prezentacji: 5h,
Przygotowanie do zaliczeń w ramach wykładu: 14h,
Razem 59h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15h,
Projektowanie w laboratorium: 10h,
Razem 25h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laboratorium: 10h,
Przygotowanie do zajęć laboratoryjnych: 8,
Opracowanie prezentacji: 5h,
Razem 23h (1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 i praw wolnego rynku. 
Poznanie zasad dokumentowania i wdrażania systemów zarządzania jakością oraz funkcjonowania systemu oceny zgodności w Polsce. 
Nabycie umiejętności monitorowania procesów produkcyjnych oraz stosowania podstawowych narzędzi sterowania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Wprowadzenie w problematykę jakości: Pojęcia podstawowe. Geneza  współczesnego podejścia do zarządzania jakością. Podstawowe zasady TQM. 
2. Czynniki stymulujące działania na rzecz zapewnienia jakości wyrobów: Misja firmy. Wymagania norm. Przepisy prawne. Działania organizacji konsumenckich. 
3. Systemy zarządzania jakością według norm serii ISO 9000: Normy przed i po roku 2000. Struktura dokumentacji systemu zarządzania jakością. Interpretacja wymagań normy ISO 9001: 2000 w odniesieniu do ciągłego doskonalenia oraz podejścia procesowego w zarządzaniu jakością. Procesy w systemie zarządzania jakością, ich  identyfikowanie, definiowanie i monitorowanie. Certyfikacja systemów zarządzania jakością zgodnych z normą PN-EN ISO 9001: 2009.. 
4. Akredytacja i certyfikacja
Istota akredytacji i certyfikacji. Normy dotyczące akredytacji, badań i certyfikacji. 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
5.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
6. Doskonalenie jakości: Pętla jakości a spirala jakości. Cykl ciągłego doskonalenia jakości („cykl Deminga”). Procedura rozwiązywania problemów jakości oraz podstawowe techniki i narzędzia stosowane w tej procedurze. 
Zakres ćwiczeń projektowych:
1. Analiza problemów jakości przy wykorzystaniu diagramów Ishikawy i wykresów Pareto-Lorenza,
2. Kontrola odbiorcza dostaw metodą oceny alternatywnej, 
3. Badanie zdolności jakościowej procesu produkcyjnego,
4. Monitorowanie procesu produkcyjnego przy zastosowaniu karty kontrolnej,
5. Przygotowanie pięciominutowej prezentacji komputerowej, przy wykorzystaniu programu PowerPoint i Adobe Photoshop, na temat związany z jakością i przedstawienie jej na zajęciach w laboratorium komputerowym.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Warszawskiej, Warszawa 2000
3. Poradnik Komitetu ISO/TC 176: ISO 9001 dla małych firm. Metody postępowania, PKN, Warszawa 2003
4. Praca zbiorowa pod redakcją Arendarskiego J.: Statystyczne metody kontroli jakości i sterowania jakością, preskrypt, Instytut Metrologii i Systemów Pomiarowych, Warszawa 2000
5. Hamrol A., Mantura W.: Zarządzanie jakością - Teoria i praktyka. Wydawnictwo Naukowe PWN, Warszawa 2009
6. Ustawa z dnia 30 sierpnia 2002 r. o systemie oceny zgodności,  (Dz. U. Nr 166 poz.1360., z późniejszymi zmianami; Dz. U. z 2010 nr 138 poz. 935 – tekst jednolity – obowiązuje od 01.01.2012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9001:2009.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ZAJ_W02: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kontroli jakości dostaw, wybrany znormalizowany plan statystycznej kontroli odbiorczej.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ZAJ_U02: </w:t>
      </w:r>
    </w:p>
    <w:p>
      <w:pPr/>
      <w:r>
        <w:rPr/>
        <w:t xml:space="preserve">Potrafi przygotować i przedstawić multimedialną prezentację na wybrany temat dotyczący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i przedstawienia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całego personelu. Potrafi pracować w zespole podczas rozwiązywania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zadania (projektu) obejmującego pracę zespołową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2026-09-04T15:23:23+02:00</dcterms:created>
  <dcterms:modified xsi:type="dcterms:W3CDTF">2026-09-04T15:23:23+02:00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