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Elektrotechnika 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Marek Wojciech RUPNIEWSKI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Biomedyczna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ELT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kontaktowych: 15 godz.
•	laboratorium: 15 godz., 
2) Praca własna studenta: 15 godz.
•	przygotowanie do laboratorium: 5 godz.
•	przygotowanie sprawozdań: 10 godz.
RAZEM 30 godziny – 1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0,5 punktu ECTS - 15 godz., 
w tym:
•	laboratorium: 15 godz., 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 punkt ECTS – 30 godzin,
w tym:
•	laboratorium: 15 godz., 
•	przygotowanie do laboratorium: 5 godz.
•	przygotowanie sprawozdań:- 10 godz.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Elektrotechnika (ELKT)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60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zdobycie przez studentów praktycznej umiejętności analizy prostych fizycznych obwodów elektrotechnicznych z wykorzystaniem pojęć i metod omówionych na przedmiocie Elektrotechnika (ELKT).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 1. Podstawowe elementy i prawa teorii obwodów (elementy rezystancyjne, źródła, prawa Kirchhoffa, prawo Ohma). 
2. Twierdzenia o źródłach zastępczych, zasada superpozycji i metoda prostej oporu.
3. Obwody prądu sinusoidalnie zmiennego, Zjawisko rezonansu. Twierdzenie o dopasowaniu. Podstawowe zastosowania wzmacniaczy operacyjnych.
4. Obwody nieliniowe i analiza małosygnałowa. Prostowniki.
5. Filtry. Stany nieustalone w obwodach elektrycznych.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końcowa wyznaczana jest na podstawie średniej oceny (danej w procentach) z poszczególnych 5 ćwiczeń według następującej skali:
0-50% 2, 51-60% 3, 61-70% 4, 71-80% 4.5, 81-90% 5.
Ocena z pojedynczego ćwiczenia (w procentach) dana jest formułą:
(2d+3w+5s)/10,
gdzie d, w oraz s to oceny, wyrażone w procentach, z pracy domowej, sprawdzianu (wejściówki) oraz sprawozdania.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M. Rupniewski: Elektrotechnika - Elementy teorii obwodów, preskrypt, Warszawa 2011, 
2. J. Osiowski, J. Szabatin: Podstawy Teorii Obwodów, tomy I-II, WNT, Warszawa 1995, 
3. W. Latek: Teoria maszyn elektrycznych, WNT, Warszawa 1987, 
4. J. Przepiórkowski: Silniki elektryczne w praktyce elektronika, BTC, 2007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https://studia.elka.pw.edu.pl/priv/ELKT.A/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ELT_W1: </w:t>
      </w:r>
    </w:p>
    <w:p>
      <w:pPr/>
      <w:r>
        <w:rPr/>
        <w:t xml:space="preserve">Student ma podstawową wiedzę z zakresu teorii obwodów i technik pomiarowych.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Sprawdziany (wejściówki) oraz sprawozdania.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K_W05, K_W10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T1A_W02, T1A_W04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ELT_U1: </w:t>
      </w:r>
    </w:p>
    <w:p>
      <w:pPr/>
      <w:r>
        <w:rPr/>
        <w:t xml:space="preserve">Student potrafi zweryfikować, przeanalizować i przedstawić wyniki pomiarów wielkości elektrycznych.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Sprawozdania z ćwiczeń laboratoryjnych.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K_U02, K_U03, K_U06, K_U07, K_U11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T1A_U02, T1A_U07, T1A_U03, T1A_U06, T1A_U07, T1A_U09, T1A_U09, T1A_U08, T1A_U14, T1A_U15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ELT_K1: </w:t>
      </w:r>
    </w:p>
    <w:p>
      <w:pPr/>
      <w:r>
        <w:rPr/>
        <w:t xml:space="preserve">Potrafi współdziałać i pracować w grupie nad budową i pomiarami prostych obwodów elektrycznych.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laboratoryjne.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2026-09-27T00:37:40+02:00</dcterms:created>
  <dcterms:modified xsi:type="dcterms:W3CDTF">2026-09-27T00:37:40+02:00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