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systemów informacji przestrzennej</w:t>
      </w:r>
    </w:p>
    <w:p>
      <w:pPr>
        <w:keepNext w:val="1"/>
        <w:spacing w:after="10"/>
      </w:pPr>
      <w:r>
        <w:rPr>
          <w:b/>
          <w:bCs/>
        </w:rPr>
        <w:t xml:space="preserve">Koordynator przedmiotu: </w:t>
      </w:r>
    </w:p>
    <w:p>
      <w:pPr>
        <w:spacing w:before="20" w:after="190"/>
      </w:pPr>
      <w:r>
        <w:rPr/>
        <w:t xml:space="preserve">dr inż. Sebastian Różycki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GK.NIK314</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Obecność na wykładach: 16 h
Zapoznanie się ze wskazaną literaturą: 35 h
Konsultacje dot. treści wykładów: 4h
Przygotowanie się do egzaminu i obecność na egzaminie: 45 h
Razem nakład studenta: 100 h = 4 PKT ETCS
</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16 h
Konsultacje dot. treści wykładów: 4h
Obecność na egzaminie: 2 h
Razem nakład studenta: 22 h = 0.9 PKT ETCS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Zapoznanie się ze wskazaną literaturą: 35 h
Przygotowanie się do egzaminu: 43 h
Razem nakład studenta: 78 h = 3.1 PKT ETCS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kartografii, teledetekcji, informatyki, planowania przestrzennego, ochrony środowiska</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Przedmiot przybliża zagadnienia dotyczące podstawowe pojęcia i definicje z zakresu SIP, korzystania z baz danych przestrzennych. Przedmiot wprowadza: do tematyki związanej z SIP jego historią rozwoju i aktualnymi rozwiązaniami stosowanymi w kraju i za granicą, elementy projektowania baz danych przestrzennych, pozyskiwana danych dla SIP.</w:t>
      </w:r>
    </w:p>
    <w:p>
      <w:pPr>
        <w:keepNext w:val="1"/>
        <w:spacing w:after="10"/>
      </w:pPr>
      <w:r>
        <w:rPr>
          <w:b/>
          <w:bCs/>
        </w:rPr>
        <w:t xml:space="preserve">Treści kształcenia: </w:t>
      </w:r>
    </w:p>
    <w:p>
      <w:pPr>
        <w:spacing w:before="20" w:after="190"/>
      </w:pPr>
      <w:r>
        <w:rPr/>
        <w:t xml:space="preserve">Wykład: Podstawowe pojęcia z zakresu Systemów Informacji Przestrzennej: jak w kontekście SIP rozumieć: system, informację i przestrzeń. Pojęcia oraz przykłady danych i informacji. SIP na tle innych systemów informacyjnych. SIT, GIS, SIP, geomatyka, geodezja i kartografia, systemy wspomagania decyzji. Ewolucja definicji i zakresu pojęciowego SIP, etapy rozwoju, historia SIP, korzenie zawodowe, uproszczone rozumienie SIP. GIS, a SIP w kontekście polskim. Części składowe SIP. Oprogramowanie dla SIP. Oprogramowanie wolne i zamknięte dla SIP. Wprowadzenie do wolnego oprogramowania na przykładzie QGIS. SIP w chmurze. Udostępnianie danych przestrzennych w Internecie. Standardy WMS, WMTS, WCS, WFS.</w:t>
      </w:r>
    </w:p>
    <w:p>
      <w:pPr>
        <w:keepNext w:val="1"/>
        <w:spacing w:after="10"/>
      </w:pPr>
      <w:r>
        <w:rPr>
          <w:b/>
          <w:bCs/>
        </w:rPr>
        <w:t xml:space="preserve">Metody oceny: </w:t>
      </w:r>
    </w:p>
    <w:p>
      <w:pPr>
        <w:spacing w:before="20" w:after="190"/>
      </w:pPr>
      <w:r>
        <w:rPr/>
        <w:t xml:space="preserve">Wykład: zaliczenie wykładów – egzamin pisemny w sesji. Próg zaliczeniowy: 51.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Białousz S., 2004. System Baz Danych Przestrzennych dla Województwa Mazowieckiego. Oficyna Wydawnicza Politechniki Warszawskiej
Białousz S., 2013. Informacja przestrzenna dla samorządów terytorialnych. Oficyna Wydawnicza Politechniki Warszawskiej
Harmon J., 2008. Charting the Unknown: How Computer Mapping at Harvard Became GIS by Nick Chrisman, ESRI Press
Tomilson R., 2008. Rozważania o GIS - Planowanie Systemów Informacji Geograficznej dla menedżerów. ESRI Polska, Warszawa
Iwańczak B., 2014. Quantum GIS. Tworzenie i analiza map. Helion
Longley P. A., Goodchild M. F., Maguire D. J., Rhind D. W.,  2006. GIS. Teoria i praktyka.  Wydawnictwo Naukowe PWN
Bielecka E., 2005. Systemy informacji geograficznej. Teoria i zastosowania. Wydawnictwo PJWSTK
Olszewski R., Gotlib G., Iwaniak; 2008; GIS. Obszary zastosowań. PWN
Gotlib D., Iwaniak A., Olszewski R., 2007, GIS. Obszary zastosowań. Wyd. Nauk. PWN, Warszawa</w:t>
      </w:r>
    </w:p>
    <w:p>
      <w:pPr>
        <w:keepNext w:val="1"/>
        <w:spacing w:after="10"/>
      </w:pPr>
      <w:r>
        <w:rPr>
          <w:b/>
          <w:bCs/>
        </w:rPr>
        <w:t xml:space="preserve">Witryna www przedmiotu: </w:t>
      </w:r>
    </w:p>
    <w:p>
      <w:pPr>
        <w:spacing w:before="20" w:after="190"/>
      </w:pPr>
      <w:r>
        <w:rPr/>
        <w:t xml:space="preserve">http://www.zftisip.gik.pw.edu.pl/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GK.NIK314_W1: </w:t>
      </w:r>
    </w:p>
    <w:p>
      <w:pPr/>
      <w:r>
        <w:rPr/>
        <w:t xml:space="preserve">Rozumie podstawowe pojęcia z zakresu Systemów Informacji Przestrzennej: system, dane, informacje i przestrzeń, SIP na tle innych systemów informacyjnych. Zna ewolucję definicji zakresu pojęciowego i etapy rozwoju SIP. </w:t>
      </w:r>
    </w:p>
    <w:p>
      <w:pPr>
        <w:spacing w:before="60"/>
      </w:pPr>
      <w:r>
        <w:rPr/>
        <w:t xml:space="preserve">Weryfikacja: </w:t>
      </w:r>
    </w:p>
    <w:p>
      <w:pPr>
        <w:spacing w:before="20" w:after="190"/>
      </w:pPr>
      <w:r>
        <w:rPr/>
        <w:t xml:space="preserve">Ocena z egzaminu końcowego.</w:t>
      </w:r>
    </w:p>
    <w:p>
      <w:pPr>
        <w:spacing w:before="20" w:after="190"/>
      </w:pPr>
      <w:r>
        <w:rPr>
          <w:b/>
          <w:bCs/>
        </w:rPr>
        <w:t xml:space="preserve">Powiązane efekty kierunkowe: </w:t>
      </w:r>
      <w:r>
        <w:rPr/>
        <w:t xml:space="preserve">K_W17</w:t>
      </w:r>
    </w:p>
    <w:p>
      <w:pPr>
        <w:spacing w:before="20" w:after="190"/>
      </w:pPr>
      <w:r>
        <w:rPr>
          <w:b/>
          <w:bCs/>
        </w:rPr>
        <w:t xml:space="preserve">Powiązane efekty obszarowe: </w:t>
      </w:r>
      <w:r>
        <w:rPr/>
        <w:t xml:space="preserve">T1A_W03, T1A_W06, T1A_W07</w:t>
      </w:r>
    </w:p>
    <w:p>
      <w:pPr>
        <w:keepNext w:val="1"/>
        <w:spacing w:after="10"/>
      </w:pPr>
      <w:r>
        <w:rPr>
          <w:b/>
          <w:bCs/>
        </w:rPr>
        <w:t xml:space="preserve">Efekt GK.NIK314_W2: </w:t>
      </w:r>
    </w:p>
    <w:p>
      <w:pPr/>
      <w:r>
        <w:rPr/>
        <w:t xml:space="preserve">Zna części składowe i rozumie funkcjonalne podejście do systemów informacji przestrzennej. Rozróżnia pojęcia modeli: model – obraz rzeczywistości, model danych, modelowanie zjawisk. Zna i umie stosować standardy danych SIP. </w:t>
      </w:r>
    </w:p>
    <w:p>
      <w:pPr>
        <w:spacing w:before="60"/>
      </w:pPr>
      <w:r>
        <w:rPr/>
        <w:t xml:space="preserve">Weryfikacja: </w:t>
      </w:r>
    </w:p>
    <w:p>
      <w:pPr>
        <w:spacing w:before="20" w:after="190"/>
      </w:pPr>
      <w:r>
        <w:rPr/>
        <w:t xml:space="preserve">Ocena z egzaminu końcowego.</w:t>
      </w:r>
    </w:p>
    <w:p>
      <w:pPr>
        <w:spacing w:before="20" w:after="190"/>
      </w:pPr>
      <w:r>
        <w:rPr>
          <w:b/>
          <w:bCs/>
        </w:rPr>
        <w:t xml:space="preserve">Powiązane efekty kierunkowe: </w:t>
      </w:r>
      <w:r>
        <w:rPr/>
        <w:t xml:space="preserve">K_W18</w:t>
      </w:r>
    </w:p>
    <w:p>
      <w:pPr>
        <w:spacing w:before="20" w:after="190"/>
      </w:pPr>
      <w:r>
        <w:rPr>
          <w:b/>
          <w:bCs/>
        </w:rPr>
        <w:t xml:space="preserve">Powiązane efekty obszarowe: </w:t>
      </w:r>
      <w:r>
        <w:rPr/>
        <w:t xml:space="preserve">T1A_W03</w:t>
      </w:r>
    </w:p>
    <w:p>
      <w:pPr>
        <w:pStyle w:val="Heading3"/>
      </w:pPr>
      <w:bookmarkStart w:id="3" w:name="_Toc3"/>
      <w:r>
        <w:t>Profil ogólnoakademicki - umiejętności</w:t>
      </w:r>
      <w:bookmarkEnd w:id="3"/>
    </w:p>
    <w:p>
      <w:pPr>
        <w:keepNext w:val="1"/>
        <w:spacing w:after="10"/>
      </w:pPr>
      <w:r>
        <w:rPr>
          <w:b/>
          <w:bCs/>
        </w:rPr>
        <w:t xml:space="preserve">Efekt GK.NIK314_U1: </w:t>
      </w:r>
    </w:p>
    <w:p>
      <w:pPr/>
      <w:r>
        <w:rPr/>
        <w:t xml:space="preserve">Zna możliwości dostępnego na rynku oprogramowania SIP opartego zarówno na wolnej licencji jak i oprogramowania komercyjnego. Zan zalety i wady obu typów produktów.</w:t>
      </w:r>
    </w:p>
    <w:p>
      <w:pPr>
        <w:spacing w:before="60"/>
      </w:pPr>
      <w:r>
        <w:rPr/>
        <w:t xml:space="preserve">Weryfikacja: </w:t>
      </w:r>
    </w:p>
    <w:p>
      <w:pPr>
        <w:spacing w:before="20" w:after="190"/>
      </w:pPr>
      <w:r>
        <w:rPr/>
        <w:t xml:space="preserve">Ocena z egzaminu końcowego.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GK.NIK314_K1: </w:t>
      </w:r>
    </w:p>
    <w:p>
      <w:pPr/>
      <w:r>
        <w:rPr/>
        <w:t xml:space="preserve">Ma umiejętność samokształcenia i korzystania z zasobów internetowych w zakresie SIP. </w:t>
      </w:r>
    </w:p>
    <w:p>
      <w:pPr>
        <w:spacing w:before="60"/>
      </w:pPr>
      <w:r>
        <w:rPr/>
        <w:t xml:space="preserve">Weryfikacja: </w:t>
      </w:r>
    </w:p>
    <w:p>
      <w:pPr>
        <w:spacing w:before="20" w:after="190"/>
      </w:pPr>
      <w:r>
        <w:rPr/>
        <w:t xml:space="preserve">Ocena z egzaminu końcowego.</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2026-09-28T12:53:23+02:00</dcterms:created>
  <dcterms:modified xsi:type="dcterms:W3CDTF">2026-09-28T12:53:23+02:00</dcterms:modified>
</cp:coreProperties>
</file>

<file path=docProps/custom.xml><?xml version="1.0" encoding="utf-8"?>
<Properties xmlns="http://schemas.openxmlformats.org/officeDocument/2006/custom-properties" xmlns:vt="http://schemas.openxmlformats.org/officeDocument/2006/docPropsVTypes"/>
</file>