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Pompy, sprężarki, wentylatory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Przemysław Trzciński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MS1A_55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się ze wskazaną literaturą - 5, przygotowanie do egzaminu - 15, razem - 50; Projekty: liczba godzin według planu studiów - 30, przygotowanie do zajęć - 10, przygotowanie do zaliczenia - 10, razem - 50; Razem - 100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Projekty - 30 h, Razem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poznanie klasyfikacji, podstaw teoretycznych opisu działania, konstrukcji głównych zespołów oraz elementów pomp, sprężarek, i wentylatorów, które wywołują przepływ płynów i płynnych mieszanin oraz nabycie umiejętności stosowania wiedzy na ten temat. Dodatkowo celem jest uzyskanie wiedzy z zakresu problemów związanych z doborem i eksploatacją tych urządzeń w układach rurociągowych w różnych instalacjach.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Wybrane pojęcia z mechaniki cieczy i gazów. W2 - Parametry układu pompowego i jego bilans energetyczny. W3 - Parametry pracy i charakterystyki pomp.  W4 - Przepływ cieczy w pompie wirowej. W5 - Teorie podobieństwa dynamicznego pomp wirowych. W6 - Przepływ cieczy przez wirnik pompy odśrodkowej.  W7 - Przepływ cieczy przez wirnik pompy śmigłowej.                    
P1 - Ćwiczenia wykreślne układów pompowych w celu wyznaczania punktów współpracy. P2 - Wykonanie sprawozdania z ćwiczenia laboratoryjnego ,,Połączenia szeregowe i równoległe wentylatorów". P3 - Wykonanie sprawozdania z ćwiczenia laboratoryjnego  ,,Połączenia szeregowe i równoległe pomp".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wykładu i ćwiczeń projektowych. Warunkiem zaliczenia wykładu jest pozytywne zaliczenie egzaminu pisemnego. Warunkiem zaliczenia ćwiczeń projektowych jest obecność na wszystkich zajęciach, zaliczenie kolokwium i pozytywne wykonanie dwóch sprawozdań.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Jędral W.: ,,Pompy wirowe", PWN, Warszawa, 2001. 2. Stępniewski M.: ,,Pompy", Wyd. 2 WNT, Warszawa, 1985. 3. Jackowski K., Jankowski Z., Jędral W.: ,,Układy pompowe", WPW, Warszawa, 1992.  4. Witkowski A.: ,,Sprężarki wirnikowe - teoria, konstrukcja, eksploatacja", WPŚ, Gliwice 2004.  5. Tuliszka E.: ,,Sprężarki, dmuchawy i wentylatory", WNT, Warszawa, 1976. 6. Mały Poradnik Mechanika, WNT, Warszawa, 1994.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							Ma wiedzę w zakresie fizyki klasycznej przydatną do zrozumienia zjawisk mechaniki płynów występujących w maszynach wirowych.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zaliczenie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Ma uporządkowaną i podbudowaną teoretycznie wiedzę z zakresu mechaniki płynów niezbędną do zrozumienia zjawisk fizyko-chemicznych występujących podczas funkcjonowania maszyn wirowych.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zaliczenie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							Ma wiedzę w zakresie podstaw budowy pomp, sprężarek, wentylatorów.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zaliczenie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pozyskiwać informacje z różnych źródeł w celu prawidłowej identyfikacji maszyn wirowych.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zaliczenie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							Ma umiejętność samodzielnego, selektywnego pozyskiwania informacji w literaturze w celu prawidłowego doboru rodzaju maszyn wirowych.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zaliczenie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							Umie posługiwać się regułami logiki matematycznej w zastosowaniach technicznych.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zaliczenie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U15_03: </w:t>
      </w:r>
    </w:p>
    <w:p>
      <w:pPr/>
      <w:r>
        <w:rPr/>
        <w:t xml:space="preserve">							Potrafi wykorzystać metody matematyczne do rozwiązań przepływowych w maszynach wirowych.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zaliczenie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2025-05-13T07:04:43+02:00</dcterms:created>
  <dcterms:modified xsi:type="dcterms:W3CDTF">2025-05-13T07:04:43+02:00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