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wody, ścieków i osadów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Perchuć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grupa 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1110-ISIKU-IZP-8403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Obecność na wykładach - 16 h,
Obecność na laboratoriach – 16 h,
Zapoznanie się ze wskazaną literaturą – 30 h,
Przygotowanie raportów - 25 h, 
Przygotowanie do ćwiczeń laboratoryjnych – 20 h,
Przygotowanie do egzaminu i obecność na egzaminie – 20 h,
Razem - 127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 , Biologia i ekologia,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Teoretyczne i praktyczne zapoznanie się z charakterystyką wód powierzchniowych i podziemnych ujmowanych do zaopatrzenia w wodę przeznaczoną do spożycia, rodzajem i  przebiegiem zabiegów technologicznych oraz procesów jednostkowych stosowanych do ich realizacji w układach technologicznych stosowanych w uzdatnianiu wody. W ramach zajęć laboratoryjnych wykonanie i obserwacja przebiegu wybranych fizycznych i chemicznych  procesów jednostkowych stosowanych w uzdatnianiu wody i określenie wpływu wybranych parametrów na efektywność poszczególnych zabiegów  technologicznych i uzyskiwaną jakość wody. Teoretyczne i praktyczne zapoznanie się z charakterystyką ścieków bytowo-gospodarczych, ścieków przemysłowych i ścieków opadowych, schematami technologicznymi oczyszczalni ścieków bytowo-gospodarczych, przebiegiem procesów technologicznych i procesów jednostkowych stosowanych przy oczyszczaniu ścieków bytowo-gospodarczych i przeróbce powstających osadów ściekowych. W ramach zajęć laboratoryjnych wykonanie i obserwacja przebiegu wybranych fizykochemicznych i biologicznych procesów jednostkowych i technologii stosowanych w oczyszczaniu ścieków oraz określenie wpływu wybranych parametrów technologicznych na efektywność poszczególnych zabiegów i jakość oczyszczanych ścieków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1. Ogólna charakterystyka składników wód powierzchniowych i podziemnych ujmowanych na cele komunalne
2. Usuwanie z wody domieszek powodujących barwę i zmętnienie wody (koagulacja, sedymentacja, filtracja)
3. Usuwanie z wody żelaza i manganu (utlenianie, alkalizacja, filtrowanie w filtrach z wypełnieniem aktywnym i nieaktywnym chemicznie)
4. Dezynfekcja wody metodami chemicznymi i fizycznymi (zastosowanie związków chloru, ozonu, promieni UV)
5. Rodzaje ścieków i ich charakterystyka. Wymagania jakości ścieków oczyszczonych odprowadzanych do odbiorników wodnych
6. Schematy technologiczne oczyszczalni ścieków bytowo-gospodarczych. Procesy stosowane przy oczyszczaniu ścieków. Mechaniczne oczyszczanie ścieków
7. Biologiczne oczyszczanie ścieków metodą złóż biologicznych i metodą osadu czynnego, usuwanie związków azotu i fosforu
8. Ilości i własności powstających osadów ściekowych na oczyszczalniach ścieków. Metody zagęszczania , stabilizacji i odwadniania osadów ściekowych
Program ćwiczeń laboratoryjnych:
1. Usuwanie z wód powierzchniowych domieszek wywołujących barwę i mętność metodą koagulacji objętościowej.
2. Odżelazianie i odmanganianie wody metodą napowietrzania i dwustopniowej filtracji lub metodą napowietrzania, alkalizacji i jednostopniowej filtracji
3. Mechaniczne oczyszczanie ścieków  na drodze sedymentacji
4. Oczyszczanie ścieków metodą osadu czynnego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 egzamin pisemny
Warunki zaliczenia ćwiczeń laboratoryjnych: obecność na zajęciach i wykonanie wszystkich ww tematów praktycznych, tabelaryczne i graficzne opracowanie wyników badań i wykonanie pisemnego sprawozdania z każdego ćwiczenia, zaliczenie sprawdzianu ustnego na każdych zajęciach, zaliczenie kolokwium z całości materiału laboratoryjnego
Ocena zintegrowana = 0,6 * E + 0,4 * ocena z laboratorium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Kowal A., Świderska-Bróż M.; Oczyszczanie wody. Wydawnictwa Naukowe PWN 2007r
[2] Nawrocki J., Biłozor S.; Uzdatnianie wody. Wydawnictwa Naukowe PWN 2004r
[3] Heidrich.Z., Witkowski.A.: Urządzenia do oczyszczania ścieków. Projektowanie, przykłady obliczeń. Wydawnictwo”Seidel-Przywecki” Sp.zoo. Warszawa. 2005
[4] Bever.J., Stein.A.,Tejchman.H.; Zaawansowane metody oczyszczania ścieków. Oficyna Wydawnicza Projprzem-EKO. Bydgoszcz.1997
[5] Rom.an.M; Kanalizacja-Oczyszczanie ścieków. Tom 2. Wydawnictwo Arkady. Warszawa 1986 r.
[6] Apolinarski M, Perchuć M., Wąsowski J. ; Procesy jednostkowe. Oficyna wydawnicza PW. Warszawa 2008r
[7] Henze M., Horremoes P.,Jansen.J., Arvin E; Oczyszczanie ścieków, procesy biologiczne i  chemiczne. Wydawnictwo Politechniki Świętokrzyskiej. Kielce 2000 r.
[8] Apolinarski M., Bartkiewicz B., Wąsowski J.; Ćwiczenia Laboratoryjne z technologii ścieków. Oficyna wydawnicza PW. Warszawa 2001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uporządkowaną wiedzę na temat składników i właściwości wód ujmowanych na cele komunalne i ich wpływu na materiały stosowane w systemach zaopatrzenia w wodę.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IS_W11, IS_W19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T1A_W03, T1A_W04, T1A_W06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uporządkowaną wiedzę na temat składu ścieków komunalnych i ich wpływu na odbiornik w świetle obowiązujących przepisów.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IS_W07, IS_W11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T1A_W02, T1A_W03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podstawowe procesy, operacje jednostkowe i zabiegi technologiczne stosowane do klarowania i odbarwiania wody, usuwania gazów, żelaza i manganu z wody oraz dezynfekcji wody, ich wpływ na zmianę stabilności wody oraz kierunki rozwoju i modernizacji technologii uzdatniania wody.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IS_W15,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T1A_W11, T1A_W01, T1A_W05, T1A_W07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podstawowe procesy fizyczne, chemiczne i biologiczne oraz metody stosowane do usuwania mechanicznych zanieczyszczeń ze ścieków oraz zachodzące w reaktorach do biologicznego oczyszczania ścieków oraz kierunki ich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IS_W15,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T1A_W11, T1A_W01, T1A_W05, T1A_W07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Ma uporządkowaną wiedzę nt. składu osadów ściekowych i zna podstawowe procesy fizyczne, chemiczne i biologiczne oraz metody zachodzące w reaktorach do ich unieszkodliwiania oraz kierunki ich rozwoju.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IS_W06, IS_W15, IS_W20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T1A_W11, T1A_W01, T1A_W05,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przeprowadzić, opisać proces oczyszczania wody metoda koagulacji i zinterpretować zmiany składu wody w zależności od dawki stosowanego reagentu i warunków prowadzenia procesu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odpowiedź przed i po zajęciach laboratoryjnych oraz kolokwium pisemne z całości materiału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IS_U16, 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T1A_U01, T1A_U03, T1A_U04, T1A_U05, T1A_U07, 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przeprowadzić uzdatnianie wody podziemnej oraz opisać i zinterpretować zmiany składu wody w zależności od stosowanych parametrów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odpowiedź przed i po zajęciach laboratoryjnych oraz kolokwium pisemne z całości materiału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IS_U16, 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T1A_U01, T1A_U03, T1A_U04, T1A_U05, T1A_U07, 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przeprowadzić mechaniczne oczyszczanie ścieków metodą napowietrzania i koagulacji oraz opisać i zinterpretować zmiany składu ścieków w zależności od czasu napowietrzania i dawki koagulantu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odpowiedź przed i po zajęciach laboratoryjnych oraz kolokwium pisemne z całości materiału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IS_U16, 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T1A_U01, T1A_U03, T1A_U04, T1A_U05, T1A_U07, T1A_U08, T1A_U09, T1A_U10</w:t>
      </w:r>
    </w:p>
    <w:p>
      <w:pPr>
        <w:keepNext w:val="1"/>
        <w:spacing w:after="10"/>
      </w:pPr>
      <w:r>
        <w:rPr>
          <w:b/>
          <w:bCs/>
        </w:rPr>
        <w:t xml:space="preserve">Efekt U04: </w:t>
      </w:r>
    </w:p>
    <w:p>
      <w:pPr/>
      <w:r>
        <w:rPr/>
        <w:t xml:space="preserve">Potrafi przeprowadzić biologiczne oczyszczanie ścieków w komorze osadu czynnego, opisać, zinterpretować zmiany składu ścieków i wyznaczyć parametry pracy reaktora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odpowiedź przed i po zajęciach laboratoryjnych oraz kolokwium pisemne z całości materiału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IS_U06, IS_U16, IS_U22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T1A_U16, T1A_U01, T1A_U03, T1A_U04, T1A_U05, T1A_U07, T1A_U08, T1A_U09, T1A_U10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społecznych konsekwencji wyboru i stosowania rozwiązania technologicznego i technicznego oczyszczania wody 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ustna dyskusja przed i po zajęciach laboratoryjnych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Zna odpowiedzialność i skutki pracy zespołowej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wspólne sprawozdanie z ćwiczeń wykonywanych w zespole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2025-05-12T15:56:58+02:00</dcterms:created>
  <dcterms:modified xsi:type="dcterms:W3CDTF">2025-05-12T15:56:58+02:00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