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(zaliczenie testowe), laboratorium (obecność, kolokwia wejściowe,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
</w:t>
      </w:r>
    </w:p>
    <w:p>
      <w:pPr>
        <w:spacing w:before="60"/>
      </w:pPr>
      <w:r>
        <w:rPr/>
        <w:t xml:space="preserve">Weryfikacja: </w:t>
      </w:r>
    </w:p>
    <w:p>
      <w:pPr>
        <w:spacing w:before="20" w:after="190"/>
      </w:pPr>
      <w:r>
        <w:rPr/>
        <w:t xml:space="preserve">zaliczenie + wykonanie + sprawozdanie
</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
</w:t>
      </w:r>
    </w:p>
    <w:p>
      <w:pPr>
        <w:spacing w:before="60"/>
      </w:pPr>
      <w:r>
        <w:rPr/>
        <w:t xml:space="preserve">Weryfikacja: </w:t>
      </w:r>
    </w:p>
    <w:p>
      <w:pPr>
        <w:spacing w:before="20" w:after="190"/>
      </w:pPr>
      <w:r>
        <w:rPr/>
        <w:t xml:space="preserve">zaliczenie + sprawozdanie
</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
</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2026-09-27T17:36:28+02:00</dcterms:created>
  <dcterms:modified xsi:type="dcterms:W3CDTF">2026-09-27T17:36:28+02:00</dcterms:modified>
</cp:coreProperties>
</file>

<file path=docProps/custom.xml><?xml version="1.0" encoding="utf-8"?>
<Properties xmlns="http://schemas.openxmlformats.org/officeDocument/2006/custom-properties" xmlns:vt="http://schemas.openxmlformats.org/officeDocument/2006/docPropsVTypes"/>
</file>