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Oblicza zróżnicowań i nierówności społecznych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Kinga Pawłowska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A1_OZNS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- 35  godz., w tym:
obecność na ćwiczeniach -  30 godz.,
konsultacje - 5 godz.
2. praca własna studenta -  40 godz. w tym:
przygotowanie do ćwiczeń (czytanie literatury, analiza aktów prawnych, danych statystycznych, obserwacja) -  10 godz.,
przygotowanie się do zaliczenia - 30 godz.,
Łączny nakład pracy studenta wynosi 75 godz., co odpowiada 3 pkt.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pkt. ECTS co odpowiada 35  godz. kontaktowym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 pkt. ECTS co odpowiada  40 godz., w tym:
obecność na ćwiczeniach -  30 godz.,
przygotowanie do ćwiczeń (czytanie literatury, analiza aktów prawnych, danych statystycznych, obserwacja) -  10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nie wymaga wstępnego wprowadzenia, chociaż mile widziane są podstawowe wiadomości z zakresu socjologii ogólnej oraz socjologii problemów społecznych.  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Cel: Celem programu jest zapoznanie słuchaczy z problematyką klasycznych oraz najnowszych ujęć zróżnicowań i nierówności społecznych ze szczególnym uwzględnieniem sytuacji we współczesnej Polsce. Ćwiczenia są okazją do zaprezentowania podstawowej wiedzy na temat przedstawionego zagadnienia oraz do dyskusji na jego temat. 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Wprowadzenie do problematyki zróżnicowań i nierówności społecznych – stare i nowe zróżnicowania i podziały społeczne. 
2.	Koncepcje struktury społecznej w antropologii społecznej oraz socjologii. Stratyfikacja społeczna – perspektywa klasyczna. 
3.	Wiek jako elementarna forma zróżnicowania społecznego – wyzwania dla społeczeństwa i problemy poszczególnych kategorii osób, w tym, m.in. osób młodych oraz osób starszych. 
4.	Płeć jako istotny wymiar zróżnicowań społecznych – płeć biologiczna a płeć kulturowa, teorie zróżnicowań i nierówności płci, perspektywa funkcjonalna i perspektywa feministyczna. 
5.	Współczesna rodzina – macierzyństwo, ojcostwo, „wolne związki”, „single” i inne współczesne formy życia ludzi.
6.	„Cielesne” formy społecznych zróżnicowań i nierówności – m.in. „klasa społeczna” wpisana w ciało. 
7.	Życie na wsi i w mieście jako jeden z ważnych wymiarów zróżnicowań społecznych. 
8.	Problemy społeczne – kluczowe definicje, najważniejsze problemy i podejścia teoretyczne /m.in. problemy z piciem alkoholu, bezdomność/. 
9.	Zróżnicowania narodowe i etniczne. Migracje. Problem uchodźców.   
10.	Marginalizacja i wykluczenie społeczne – próba zdefiniowania pojęć.
11.	Ubóstwo, sposoby badania ubóstwa. Bieda a wykluczenie społeczne. Bieda w Polsce.
12.	„Prekariat”, underemployment – nowe zjawiska zróżnicowań i nierówności na rynku pracy.
13.	Zróżnicowania i nierówności społeczne we współczesnej kulturze „indywidualizmu”/”nowego kapitalizmu”.
14.	Przemiany struktury społecznej w Polsce po 1989 roku. 
15.	Podsumowanie zajęć. Zaliczenie przedmiotu.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zaliczenie przedmiotu składają się następujące elementy:
•	aktywne uczestnictwo w zajęciach (elementach warsztatowych,  dyskusjach),
•	uzyskanie pozytywnej oceny z zaliczenia w postaci prezentacji przygotowywanej w domu i prezentowanej na zajęciach.
Ocena	Student, który zaliczył przedmiot (moduł) wie / umie / potrafi:
3.0	Dotrzeć do tekstów źródłowych i przedstawić zawarte w nich podstawowe informacje.
3.5	Dotrzeć do tekstów źródłowych i w interesujący sposób przedstawić zawarte w nich podstawowe informacje. 
4.0	Dotrzeć do tekstów źródłowych i w interesujący sposób przedstawić zawarte w nich szczegółowe informacje. 
4.5	Dotrzeć do tekstów źródłowych i w interesujący sposób przedstawić zawarte w nich szczegółowe informacje. Ponadto student przygotowuje dodatkowe materiały do ćwiczeń, w tym m.in. zagadnienia do dyskusji podczas zajęć, krzyżówki.  
5.0	Dotrzeć do tekstów źródłowych i w interesujący sposób przedstawić zawarte w nich szczegółowe informacje. Dotrzeć samodzielnie do innych dotyczących danego zagadnienia ciekawych publikacji czy raportów. Ponadto student przygotowuje dodatkowe materiały do ćwiczeń, w tym m.in. zagadnienia do dyskusji podczas zajęć, krzyżówki. 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A. Giddens (2007), Socjologia Warszawa: Wyd. Naukowe PWN.
Literatura uzupełniająca:
K. Frieske (red.), Marginalność i procesy marginalizacji, Warszawa 1999.
P. Broda-Wysocki (2012), Wykluczenie i inkluzja społeczna: paradygmaty i próby definicji, Warszawa: IPiSS. 
M. Bednarski, K.W. Frieske (2012), Zatrudnienie na czas określony: społeczne i ekonomiczne konsekwencje zjawiska, Warszawa: IPiSS. 
oraz wiele innych publikacji.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nie dotyczy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Zna podstawową terminologię w zakresie problematyki struktury społecznej oraz problemów społecznych, rozumie ich źródła i zastosowania w praktyce.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przez studentów w zespołach prezentacji dotyczących określonego zagadnienia. Samodzielna praca z wykorzystaniem materiałów źródłowych. 
Prezentowanie zdobytej wiedzy. 
Dyskusja w grupie, wyrażanie własnych opinii i poglądów, krytyczna analiza omówionych koncepcji.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	, K_W04, 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S1A_W01, S1A_W05, S1A_W07, S1A_W03, S1A_W07, S1A_W09, S1A_W11, S1A_W11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Ma uporządkowaną wiedzę w zakresie zróżnicowań oraz nierówności społecznych oraz ich źródeł.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przez studentów w zespołach prezentacji dotyczących określonego zagadnienia. Samodzielna praca z wykorzystaniem materiałów źródłowych. 
Prezentowanie zdobytej wiedzy. 
Dyskusja w grupie, wyrażanie własnych opinii i poglądów, krytyczna analiza omówionych koncepcji.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	, 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S1A_W01, S1A_W05, S1A_W07, S1A_W11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Zna wybrane, podstawowe, teorie i koncepcje zróżnicowań i nierówności społecznych i potrafi je zastosować w praktyce.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przez studentów w zespołach prezentacji dotyczących określonego zagadnienia. Samodzielna praca z wykorzystaniem materiałów źródłowych. 
Prezentowanie zdobytej wiedzy. 
Dyskusja w grupie, wyrażanie własnych opinii i poglądów, krytyczna analiza omówionych koncepcji.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	, 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S1A_W01, S1A_W02, S1A_W04, S1A_W05, S1A_W06, S1A_W07, S1A_W08, S1A_W11</w:t>
      </w:r>
    </w:p>
    <w:p>
      <w:pPr>
        <w:keepNext w:val="1"/>
        <w:spacing w:after="10"/>
      </w:pPr>
      <w:r>
        <w:rPr>
          <w:b/>
          <w:bCs/>
        </w:rPr>
        <w:t xml:space="preserve">Efekt W_04: </w:t>
      </w:r>
    </w:p>
    <w:p>
      <w:pPr/>
      <w:r>
        <w:rPr/>
        <w:t xml:space="preserve">Ma wiedzę na temat podstawowych procesów zachodzących w społeczeństwie i potrafi je analizować.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przez studentów w zespołach prezentacji dotyczących określonego zagadnienia. Samodzielna praca z wykorzystaniem materiałów źródłowych. 
Prezentowanie zdobytej wiedzy. 
Dyskusja w grupie, wyrażanie własnych opinii i poglądów, krytyczna analiza omówionych koncepcji.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S1A_W05, S1A_W06, S1A_W11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Wie na czym polegają podstawowe mechanizmy życia społecznego w zakresie zróżnicowań i nierówności społecznych i potrafi tę widzę praktycznie wykorzystać.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przez studentów w zespołach prezentacji dotyczących określonego zagadnienia. Samodzielna praca z wykorzystaniem materiałów źródłowych. 
Prezentowanie zdobytej wiedzy. 
Dyskusja w grupie, wyrażanie własnych opinii i poglądów, krytyczna analiza omówionych koncepcji.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P1A_U01, P1A_U02, P1A_U03, P1A_U05, P1A_U06, P1A_U07, P1A_U08, P1A_U09, P1A_U10, S1A_U01, S1A_U02, S1A_U04, S1A_U06, S1A_U07, S1A_U02, S1A_U03, S1A_U06, S1A_U08, S1A_U06, S1A_U08, S1A_U09, S1A_U10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Potrafi zdiagnozować najważniejsze pojawiające się w życiu społecznym problemy.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przez studentów w zespołach prezentacji dotyczących określonego zagadnienia. Samodzielna praca z wykorzystaniem materiałów źródłowych. 
Prezentowanie zdobytej wiedzy. 
Dyskusja w grupie, wyrażanie własnych opinii i poglądów, krytyczna analiza omówionych koncepcji.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P1A_U01, P1A_U02, P1A_U03, P1A_U05, P1A_U06, P1A_U07, P1A_U08, P1A_U09, P1A_U10, S1A_U01, S1A_U02, S1A_U04, S1A_U06, S1A_U07, S1A_U02, S1A_U03, S1A_U06, S1A_U08, S1A_U01, S1A_U02, S1A_U03, S1A_U04, S1A_U05, S1A_U06, S1A_U07, S1A_U08</w:t>
      </w:r>
    </w:p>
    <w:p>
      <w:pPr>
        <w:keepNext w:val="1"/>
        <w:spacing w:after="10"/>
      </w:pPr>
      <w:r>
        <w:rPr>
          <w:b/>
          <w:bCs/>
        </w:rPr>
        <w:t xml:space="preserve">Efekt U_03: </w:t>
      </w:r>
    </w:p>
    <w:p>
      <w:pPr/>
      <w:r>
        <w:rPr/>
        <w:t xml:space="preserve">Potrafi zaproponować rozwiązania doraźnych problemów pojawiających się w zakresie zagadnień związanych z omawianą problematyką.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przez studentów w zespołach prezentacji dotyczących określonego zagadnienia. Samodzielna praca z wykorzystaniem materiałów źródłowych. 
Prezentowanie zdobytej wiedzy. 
Dyskusja w grupie, wyrażanie własnych opinii i poglądów, krytyczna analiza omówionych koncepcji.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P1A_U01, P1A_U02, P1A_U03, P1A_U05, P1A_U06, P1A_U07, P1A_U08, P1A_U09, P1A_U10, S1A_U01, S1A_U02, S1A_U03, S1A_U04, S1A_U05, S1A_U06, S1A_U07, S1A_U08</w:t>
      </w:r>
    </w:p>
    <w:p>
      <w:pPr>
        <w:keepNext w:val="1"/>
        <w:spacing w:after="10"/>
      </w:pPr>
      <w:r>
        <w:rPr>
          <w:b/>
          <w:bCs/>
        </w:rPr>
        <w:t xml:space="preserve">Efekt U_04: </w:t>
      </w:r>
    </w:p>
    <w:p>
      <w:pPr/>
      <w:r>
        <w:rPr/>
        <w:t xml:space="preserve">Potrafi krytycznie analizować oferowane w dyskursie publicznym koncepcje zróżnicowań i nierówności społecznych.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przez studentów w zespołach prezentacji dotyczących określonego zagadnienia. Samodzielna praca z wykorzystaniem materiałów źródłowych. 
Prezentowanie zdobytej wiedzy. 
Dyskusja w grupie, wyrażanie własnych opinii i poglądów, krytyczna analiza omówionych koncepcji.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P1A_U01, P1A_U02, P1A_U03, P1A_U05, P1A_U06, P1A_U07, P1A_U08, P1A_U09, P1A_U10, S1A_U01, S1A_U02, S1A_U04, S1A_U06, S1A_U07, S1A_U02, S1A_U03, S1A_U06, S1A_U08</w:t>
      </w:r>
    </w:p>
    <w:p>
      <w:pPr>
        <w:keepNext w:val="1"/>
        <w:spacing w:after="10"/>
      </w:pPr>
      <w:r>
        <w:rPr>
          <w:b/>
          <w:bCs/>
        </w:rPr>
        <w:t xml:space="preserve">Efekt U_05: </w:t>
      </w:r>
    </w:p>
    <w:p>
      <w:pPr/>
      <w:r>
        <w:rPr/>
        <w:t xml:space="preserve">Potrafi wyszukiwać literaturę oraz dane potrzebnego analizy wybranego zagadnienia związanego ze zróżnicowaniami i nierównościami społecznymi oraz zaprezentować te informacje w formie prezentacji.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przez studentów w zespołach prezentacji dotyczących określonego zagadnienia. Samodzielna praca z wykorzystaniem materiałów źródłowych. 
Prezentowanie zdobytej wiedzy. 
Dyskusja w grupie, wyrażanie własnych opinii i poglądów, krytyczna analiza omówionych koncepcji.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P1A_U01, P1A_U02, P1A_U03, P1A_U05, P1A_U06, P1A_U07, P1A_U08, P1A_U09, P1A_U10, S1A_U02, S1A_U03, S1A_U06, S1A_U08, S1A_U06, S1A_U08, S1A_U09, S1A_U10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Ma świadomość poziomu swojej wiedzy i umiejętności z zakresu zróżnicowań i nierówności społecznych.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przez studentów w zespołach prezentacji dotyczących określonego zagadnienia. Samodzielna praca z wykorzystaniem materiałów źródłowych. 
Prezentowanie zdobytej wiedzy. 
Dyskusja w grupie, wyrażanie własnych opinii i poglądów, krytyczna analiza omówionych koncepcji.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S1A_K01, S1A_K02, S1A_K03, S1A_K04, S1A_K05, S1A_K07, S1A_K04, S1A_K05, S1A_K07</w:t>
      </w:r>
    </w:p>
    <w:p>
      <w:pPr>
        <w:keepNext w:val="1"/>
        <w:spacing w:after="10"/>
      </w:pPr>
      <w:r>
        <w:rPr>
          <w:b/>
          <w:bCs/>
        </w:rPr>
        <w:t xml:space="preserve">Efekt K_02: </w:t>
      </w:r>
    </w:p>
    <w:p>
      <w:pPr/>
      <w:r>
        <w:rPr/>
        <w:t xml:space="preserve">Odpowiedzialnie przygotowuje się do pełnienia ważnej roli w społeczeństwie.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przez studentów w zespołach prezentacji dotyczących określonego zagadnienia. Samodzielna praca z wykorzystaniem materiałów źródłowych. 
Prezentowanie zdobytej wiedzy. 
Dyskusja w grupie, wyrażanie własnych opinii i poglądów, krytyczna analiza omówionych koncepcji.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S1A_K02, S1A_K03, S1A_K05</w:t>
      </w:r>
    </w:p>
    <w:p>
      <w:pPr>
        <w:keepNext w:val="1"/>
        <w:spacing w:after="10"/>
      </w:pPr>
      <w:r>
        <w:rPr>
          <w:b/>
          <w:bCs/>
        </w:rPr>
        <w:t xml:space="preserve">Efekt K_03: </w:t>
      </w:r>
    </w:p>
    <w:p>
      <w:pPr/>
      <w:r>
        <w:rPr/>
        <w:t xml:space="preserve">Potrafi świadome podejmować ważne decyzje oraz analizować i krytycznie oceniać ich rozmaite konsekwencje.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przez studentów w zespołach prezentacji dotyczących określonego zagadnienia. Samodzielna praca z wykorzystaniem materiałów źródłowych. 
Prezentowanie zdobytej wiedzy. 
Dyskusja w grupie, wyrażanie własnych opinii i poglądów, krytyczna analiza omówionych koncepcji.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S1A_K04, S1A_K05, S1A_K07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2025-06-13T22:35:44+02:00</dcterms:created>
  <dcterms:modified xsi:type="dcterms:W3CDTF">2025-06-13T22:35:44+02:00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