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drewniane i kompozytowe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Thakaa Alkhafaji, Dr inż., Wojciech Karwowski,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MODREW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- 24 h:
- obecność na wykładach - 16 h,
- obecność na zajęciach projektowych - 8 h.
2. Przygotowanie do zajęć projektowych - 5 h.
3. Zapoznanie się ze wskazaną literaturą - 12 h.
4. Wykonanie projektu - 12 h.
5. Przygotowanie do egzaminu i obecność na egzaminie - 7 h.
Razem nakład pracy studenta - 60 h = 2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- 24 h:
- obecność na wykładach - 16 h,
- obecność na zajęciach projektowych - 8 h.
Razem nakład pracy studenta - 24 h = 1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- 8 h:
- obecność na zajęciach projektowych - 8 h.
2. Przygotowanie do zajęć projektowych - 5 h.
3. Wykonanie projektu - 12 h.
Razem nakład pracy studenta - 25 h = 1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 zakresie teorii, projektowania, budowy i utrzymania  mostów drewnianych i kompozytowych oraz umiejętności zastosowania do rozwiązywanie postawionych zadań związanych z realizacją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część dotycząca Mostów Drewnianych &lt;ol&gt;&lt;li&gt; Literatura i normy. &lt;li&gt;Rozwój mostów drewnianych w dziejach ludzkości. &lt;li&gt;Drewno jako materiał konstrukcyjny do budowy mostów. &lt;li&gt; Podpory drewniane. &lt;li&gt;Mosty z drewna litego. &lt;li&gt;Współczesne mosty drewniane. &lt;li&gt;Wyposażenie mostów drewnianych. &lt;li&gt;Podstawy analizy statyczno – wytrzymałościowej. &lt;li&gt;Metody budowy mostów drewnianych. &lt;li&gt;Utrzymanie mostów drewnianych. &lt;li&gt;Naprawa i wzmacnianie mostów drewnianych. &lt;li&gt;Trwałość mostów drewnianych.&lt;/ol&gt;Wykład - część dotycząca Mostów Kompozytowych &lt;ol&gt;&lt;li&gt;Literatura i normy. &lt;li&gt;Historia zastosowania kompozytów polimerowych. &lt;li&gt;Podział kompozytów polimerowych. &lt;li&gt;Właściwości kompozytów polimerowych oraz ich składników. &lt;li&gt;Metody produkcji kompozytów polimerowych &lt;li&gt;Pomosty kompozytowe - sandwicze. &lt;li&gt;Mosty hybrydowe – współpraca pomostów z dźwigarami. &lt;li&gt;Dźwigary belkowe oraz kratownicowe z elementów kompozytowych. &lt;li&gt;Połączenia. Podział i rodzaje. &lt;li&gt;Projektowanie kompozytowych dźwigarów kratownicowych. &lt;/ol&gt;Ćwiczenia projektowe: Projekt koncepcyjny mostu drewnianego.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Część dotycząca Mostów Drewnianych &lt;br&gt;
[1]. Biliszczuk J., Bień J., Maliszkiewicz P.: Mosty z drewna klejonego. WKiŁ. Warszawa 1988. &lt;br&gt;
[2]. Czapski C.: Mosty drewniane. Wydane nakładem Fundacji A. i Z. Wasiutyńskich. Warszawa 2001. &lt;br&gt;
[3]. Furtak K.: Mosty drewniane. Wydawnictwo Politechniki Krakowskiej. Kraków 2002. &lt;br&gt;
[4]. Jasieńko J.: Połączenia klejowe i inżynierskie w naprawie, konserwacji i wzmacnianiu zabytkowych konstrukcji drewnianych. Dolnośląskie Wydawnictwo Edukacyjne. Wrocław 2003. &lt;br&gt;
[5]. Mielcarek Z.: Konstrukcje drewniane. Arkady. Warszawa 1994.&lt;br&gt; 
[6]. Neuhaus H.: Budownictwo drewniane. Polskie Wydawnictwo Techniczne. Rzeszów 2004. &lt;br&gt;
[7]. Nożyński W.: Przykłady obliczeń konstrukcji budowlanych z drewna zgodne z PN-B-03150:2000. Wydawnictwa Szkolne i Pedagogiczne. Warszawa 1994. Wydanie 2 – 2002. &lt;br&gt;
[8]. Szlęzak T.: Mosty małe. PWN. Warszawa 1985. &lt;br&gt;
[9]. Zobel H., AlkhafajI T.: Mosty drewniane z przełomu XX i XXI wieku. WKiŁ. Warszawa 2006. &lt;br&gt;
Część dotycząca Mostów Kompozytowych: w związku z brakiem polskojęzycznych monografii dotyczących powyższego tematu, Biblioteka Instytutu Dróg i Mostów Politechniki Warszawskiej udostępnia zbiór artykułów dotyczących mostów kompozytowych autorstwa zespołu Zakładu Mostów oraz wybrane artykuły publikowane przez inne ośrodki naukowe.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MODREWW1: </w:t>
      </w:r>
    </w:p>
    <w:p>
      <w:pPr/>
      <w:r>
        <w:rPr/>
        <w:t xml:space="preserve">Posiada wiedzę o drewnie konstrukcyjnym i jego zastosowaniu we współczesnych konstrukcjach mostowych w zakresie umożliwiającym zaprojektowanie prostego mostowego drogowego o schemacie belki swobodnie podpartej.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MODREWW2: </w:t>
      </w:r>
    </w:p>
    <w:p>
      <w:pPr/>
      <w:r>
        <w:rPr/>
        <w:t xml:space="preserve">Posiada wiedzę o kompozycie polimerowym wzmacnianym włóknami i jego zastosowaniu we współczesnych konstrukcjach mostowych z uwzględnieniem ich różnych elementów konstrukcyjnych – dźwigarów belkowych, kratownicowych, pomostów. Zna różne sposoby produkcji tych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MODREWU1: </w:t>
      </w:r>
    </w:p>
    <w:p>
      <w:pPr/>
      <w:r>
        <w:rPr/>
        <w:t xml:space="preserve">Umie zaprojektować z drewna klejonego most drogowy o schemacie belki swobodnie podpartej.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K2_U23_MiBP,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T2A_U09, T2A_U10, T2A_U12, T2A_U14, T2A_U16, T2A_U17, T2A_U19, T2A_U02, T2A_U03, T2A_U07, T2A_U04</w:t>
      </w:r>
    </w:p>
    <w:p>
      <w:pPr>
        <w:keepNext w:val="1"/>
        <w:spacing w:after="10"/>
      </w:pPr>
      <w:r>
        <w:rPr>
          <w:b/>
          <w:bCs/>
        </w:rPr>
        <w:t xml:space="preserve">Efekt MODREWU2: </w:t>
      </w:r>
    </w:p>
    <w:p>
      <w:pPr/>
      <w:r>
        <w:rPr/>
        <w:t xml:space="preserve">Umie określić wymagania odnośnie kompozytu polimerowego wzmacnianego włóknami przy zastosowaniu tego materiału w różnych elementach mostowych. Potrafi uwzględnić jego wady i zalety w porównaniu z materiałami konwencjonalnymi przy analizowaniu ewentualnych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MODREWK1: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2026-09-27T06:21:26+02:00</dcterms:created>
  <dcterms:modified xsi:type="dcterms:W3CDTF">2026-09-27T06:21:26+02:00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