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- 15 godz.,
przygotowanie do ćwiczeń - 15 godz.
Razem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wszystkich ćwiczeń Praca własna: Przygotowanie do zajęć laboratoryjnych, podczas których studenci powinni zaprojektować i zestawić prosty układ do badania układów elektronicznych.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2004, 2. A.Filipkowski -Układy elektroniczne analogowe i cyfrowe, WNT 3. J. Baranowski – Półprzewodnikowe układy impulsowe i cyfrowe; WNT 4. W. Marciniak – Przyrządy półprzewodnikowe; WNT 5. A.Skorupski – Podstawy techniki cyfrowej; WKiŁ 6. Praca zbiorowa – Laboratorium podstaw elektroniki dla mechaników; Skrypt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NK316_W1: </w:t>
      </w:r>
    </w:p>
    <w:p>
      <w:pPr/>
      <w:r>
        <w:rPr/>
        <w:t xml:space="preserve">Zna właściwości podstawowych elementów elektronicznych (diody, tranzystory).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NK316_W2: </w:t>
      </w:r>
    </w:p>
    <w:p>
      <w:pPr/>
      <w:r>
        <w:rPr/>
        <w:t xml:space="preserve">Rozumie działanie podstawowych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NK316_W4: </w:t>
      </w:r>
    </w:p>
    <w:p>
      <w:pPr/>
      <w:r>
        <w:rPr/>
        <w:t xml:space="preserve"> Zna podstawowe prawa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2026-02-06T19:49:21+01:00</dcterms:created>
  <dcterms:modified xsi:type="dcterms:W3CDTF">2026-02-06T19:49:21+01:00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