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stosowana i metody numeryczne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Edward Nowak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GK.SMK222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 - 15 godz.,
obecność na ćwiczeniach projektowych - 30 godz.,
obecność na konsultacjach - 2 godz.,
przygotowanie do ćwiczeń projektowych - 15 godz.,
zapoznanie się ze wskazaną literaturą - 10 godz.,
przygotowanie do zaliczenia egzaminu - 15 godz.,
Razem 87 godz. co odpowiada 3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1,8 pkt. = 47 godz. w tym 
obecność na wykładach - 15 godz.,
obecność na ćwiczeniach projektowych - 30 godz.,
obecność na konsultacjach - 2 godz.,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na ćwiczeniach projektowych - 30 godz.,
przygotowanie do ćwiczeń projektowych - 15 godz.,
Razem 45 godz. co odpowiada 1,8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algebry liniowej i statystyki matematycznej. Pożądana umiejętność programowania.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nowoczesnych metod numerycznych i ich zastosowania w geodezji i kartografii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Ogólne zasady obliczeń numerycznych, własności zapisu zmiennopozycyjnego.
Kumulacja błędów zaokrągleń, uwarunkowanie zadania. 
Zbieżność i stabilność algorytmów.
Metody numeryczne algebry liniowej, układy symetryczne i rzadkie, metody iteracyjne i blokowe. 
Równania nieliniowe, metoda Newtona, algorytm Illionis.
Całkowanie i różniczkowanie numeryczne
Aproksymacja funkcji, modelowanie krzywych i powierzchni (Bezier, Bernstein, algorytmy Casteljau, de Boora, NURBS, tensorowe sklejanie płatów)
Optymalizacja (funkcja Lagrange’a, równania Kuhn’a-Tucker’a, estymacja nieliniową metodą najmniejszych kwadratów)
Obliczenia symboliczne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wiedzy i umiejętności wykazanych na 2 sprawdzianach pisemnych o charakterze teoretyczno-problemowym oraz egzaminie sprawdzającego umiejętności z zakresu nowoczesnych metod numerycznych,
Ocena wiedzy i umiejętności związanych z realizacją zadań projektowych - ocena przygotowania studenta do realizacji kolejnych ćwiczeń (przed zajęciami) i omówienie przez studenta wykonanego ćwiczenia praktycznego (po zajęciach)
Do zaliczenia ćwiczeń wymagane jest: uzyskanie pozytywnych ocen ze wszystkich sprawozdań oraz sprawdzianów
Do zaliczenia wykładu wymagane jest uzyskanie pozytywnych ocen ze sprawdzianu.
Do zaliczenia sprawdzianu wymagane jest uzyskanie minimum 60% punktów.
Ocenę łączną stanowi średnia arytmetyczna z zaliczenia wykładu oraz zaliczenia ćwiczeń, prowadzący ma prawo do korekty oceny o pół stopnia. 
Oceny wpisywane są według zasady:  5,0 – pięć (4,76 – 5,0); 4,5 – cztery i pół (4,26-4,74), 4,0 –cztery (3,76-4,25), 3,5-trzy i pół (3,26-3,75), 3,0-trzy (3,0-3,25).
Nieusprawiedliwiona nieobecność na więcej niż 2 zajęcia oznacza niezaliczenie przedmiotu.
Student nieobecny na zajęciach ma obowiązek zgłosić się do prowadzącego (mail, osobiście) celem uzgodnienia terminu odrobienia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Nowak Edward. Metody numeryczne w geodezji.
Fortuna, Macukow. Metody numeryczne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GK.SMK222_W1: </w:t>
      </w:r>
    </w:p>
    <w:p>
      <w:pPr/>
      <w:r>
        <w:rPr/>
        <w:t xml:space="preserve">ma pogłębioną wiedzę w zakresie metod numerycznych stosowanych w geodezji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wykazanych na 2 sprawdzianach pisemnych o charakterze teoretyczno-problemowym oraz egzaminie pisemnym sprawdzającego umiejętności z zakresu nowoczesnych metod numerycznych,
ocena wiedzy i umiejętności związanych z realizacją zadań projektowych - ocena przygotowania studenta do realizacji kolejnych ćwiczeń (przed zajęciami) i omówienie przez studenta wykonanego ćwiczenia praktycznego (po zajęciach)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GK.SMK222_U1: </w:t>
      </w:r>
    </w:p>
    <w:p>
      <w:pPr/>
      <w:r>
        <w:rPr/>
        <w:t xml:space="preserve">potrafi wykorzystać metody matematyczne do wykonywania obliczeń geodezyjnych, potrafi posługiwać się oprogramowaniem do obliczeń geodezyjnych i wykonać odpowiednie zadanie geodezyjne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K_U03, K_U04, K_U07, K_U08,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T2A_U03, T2A_U04, T2A_U06, T2A_U04, T2A_U16, T2A_U15, T2A_U05, T2A_U12, T2A_U17, T2A_U18, T2A_U09, T2A_U10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GK.SMK222_K1: </w:t>
      </w:r>
    </w:p>
    <w:p>
      <w:pPr/>
      <w:r>
        <w:rPr/>
        <w:t xml:space="preserve">świadomość pracy w grupie i odpowiedzialność za uzyskane wyniki obliczeń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2025-05-08T09:06:20+02:00</dcterms:created>
  <dcterms:modified xsi:type="dcterms:W3CDTF">2025-05-08T09:06:20+02:00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