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przygotowanie do zliczenia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2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&lt;ol&gt;
&lt;li&gt;Zasady produkcji przemysłowej i realizowanej na terenie budów - dotyczące prefabrykatów i innych wyrobów z betonu; technologia i organizacja produkcji; proces produkcyjny, proces technologiczny; cykl produkcyjny; działanie techniczne, operacje, procesy częściowe (4).
&lt;li&gt;Struktura i systematyka działań technicznych, charakterystyka działań technicznych, w wybranych pracach częściowych (2). 
&lt;li&gt;Metody organizacji produkcji występujące w różnych układach zmian; moc i zdolność produkcyjna jednostek organizacyjnych, powiązanie funkcyjne dotyczące różnych działań technicznych przy różnych metodach organizacji produkcji (5). 
&lt;li&gt;Technologia i organizacja procesu formowania; techniki zagęszczania mieszanki betonowej, rodzaje stosowanych urządzeń (5). 
&lt;li&gt;Technologia i organizacja początkowego dojrzewania betonu; wpływ czynników atmosferycznych; istota i metody obróbki cieplnej betonu; stosowane urządzenia technologiczne; wpływ tego procesu na parametry jakości technologicznej betonu (5).
&lt;li&gt;Techniki procesowe w produkcji zbrojeń dla prefabrykatów żelbetowych (1). 
&lt;li&gt;Techniki procesowe w produkcji elem. strunobetonowych; stosowane urządzenia technologiczne (2). 
&lt;li&gt;Techniki procesowe w produkcji elem. kablobetonowych; stosowane urządzenia technologiczne (2). 
&lt;li&gt;Technologia i organizacja produkcji mieszanek betonowych, stosowane urządzenia technologiczne (2). 
&lt;li&gt;Zasady projektowania procesów produkcyjnych (2).&lt;/ol&gt;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G. Chrabczyński - Technologia betonów w prefabrykacji, &lt;br&gt;
[2] K. Cieszyński - Procesy Podstawowe, &lt;br&gt;
[3] M. Smirnow, A. Chuda, J. Nitka, S. Wróblewski Technologia prefabrykatów budowlanych z serii Przemysłowa Produkcja Prefabrykatów, PWN – 1990. &lt;br&gt;
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INZPR1W1: </w:t>
      </w:r>
    </w:p>
    <w:p>
      <w:pPr/>
      <w:r>
        <w:rPr/>
        <w:t xml:space="preserve">Ma podstawową wiedzę na temat inżynierii procesu produkcyjnego prefabrykatów w budownictwie. Zna zakres dokumentacji dotyczącej technologicznego projektowania prefabrykatów budowlanych. Rozumie pojęcia "technologia wykonania prefabrykatów budowlanych". Zna zasady doboru maszyn i technologie do wykonania określonych rodzajów prefabrykatów budowlanych. Zna zasady projektowania przebiegu procesu produkcyjnego. Ma wiedzę w zakresie zasad uwarunkowań technologicznego projektowania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INZPR1U1: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technologicznego projektowania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technologicznym projektowaniu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2025-12-25T16:33:44+01:00</dcterms:created>
  <dcterms:modified xsi:type="dcterms:W3CDTF">2025-12-25T16:33:44+01:00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