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BUDOWNICTWO I MATERIAŁOZNAWSTWO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arch. Jerzy Górski, dr inż. arch. Grzegorz Figiel, mgr inż. arch. Hanna Karpińska,     mgr inż. arch. Marek Kołłątaj, mgr inż. arch. Magdalena Grochulska – Salak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 i Urbanistyka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BUDOWNICTWO I MATERIAŁOZNASTWO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Wstępne zapoznanie z funkcjami poszczególnych ustrojów i elementów budynku. Ma to na celu ułatwienie studentom usytuowania w strukturze budynku poszczególnych elementów poznawanych szczegółowo w czasie kolejnych semestrów nauczania Budownictwa.  
Nauczenie umiejętności wykonywania dokumentacji architektoniczno-budowlanej w odpowiednich skalach -  rzutów, przekrojów, detali, wymiarowania, opisywania. Rozliczanie schodów. 
Zapoznanie z podstawowymi wiadomościami związanymi z materiałami budowlanymi.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Tematyka wykładów (1 godzina tygodniowo):
1.	Wprowadzenie w tematykę przedmiotu. Krótkie przedstawienie zakresu wykładów i ćwiczeń w czterosemestralnym cyklu zakończonym egzaminem. Elementy wprowadzenia ilustrowane są odpowiednimi przykładami obiektów architektonicznych i ich części oraz przykładami prac studenckich w celu pobudzenia wyobraźni studentów. Jednocześnie, w celu uświadomienia  studentom faktu skodyfikowania wszystkich elementów procesu projektowo-inwestycyjnego, wspomniane będą podstawowe akty prawne, do których będziemy nawiązywać w trakcie zajęć (Ustawa Prawo Budowlane, rozporządzenie w sprawie warunków technicznych…, normy dotyczące wykonywania dokumentacji budowlanej itp.)
2.	Ustroje i elementy budynku – wprowadzenie. Przedstawienie budynku jako zintegrowanej 
                struktury składającej się z poszczególnych ustrojów i elementów , które spełniają odpowiednie 
                funkcje: konstrukcyjną, izolacyjną, estetyczną związane z czynnikami zewnętrznymi i wewnętrznymi. 
                Korzystając z odpowiednich ilustracji zapoznanie z prawidłowymi nazwami poszczególnych
                elementów budynku i ich usytuowania (np. rozróżnienie stropu i podłogi na gruncie, ściany nośnej
                i działowej).
3.	Ustroje i elementy budynku c.d.
4.	Schody – rodzaje schodów ze względu na rzut i przestrzeń. Zasady rozliczania schodów                         
               (w nawiązaniu do Warunków Technicznych)
5.	Rozliczanie schodów c.d. - umiejętność narysowania, zwymiarowania i opisania schodów w ramach
               rzutu budowlanego danej kondygnacji (ostatniej, powtarzalnej, parteru)
Cykl wykładów dotyczących poszczególnych materiałów i wyrobów budowlanych, przykładów ich zastosowania w elementach budynku i zaprezentowania efektów użytkowych i architektonicznych wynikających z cech użytych materiałów. ( Uwaga: cechy mechaniczne – wytrzymałość na ściskanie, rozciąganie, skręcanie, wsp. rozszerzalności termicznej itp. powinny być uzupełnione i wyjaśnione na Mechanice Budowli i Konstrukcjach)                                                                                                                         
6.	Podział i podstawowa charakterystyka materiałów budowlanych według założonych kryteriów:                                                                                                                                    - w zależności od genezy i składników wyjściowych (mineralne, organiczne, syntetyczne),
          zapoznanie z podstawowymi cechami fizycznymi mającymi wpływ na wartości użytkowe                       (np. struktura, tekstura, ciężar właściwy i objętościowy, szczelność, nasiąkliwość, przesiąkliwość, higroskopijność, sorpcja, ścieralność, mrozoodporność itp)                                                                                   - wg funkcji w budynku związanej z w . wym. cechami (materiały konstrukcyjne, izolacyjne, wykończeniowe)
7.	Kamień
Geneza powstawania poszczególnych typów skał (magmowe, osadowe, przeobrażone) i wynikające         z tego cechy fizyczne i użytkowe. Zastosowanie kamienia w budownictwie: kruszywa, elementy   murowe, okładzinowe, posadzkowe. Efekty architektoniczne wynikające ze struktury, koloru, faktury kamienia.
8.	Zaprawy, betony
Różnica między lepiszczami i spoiwami stosowanymi w budownictwie. Podstawowe spoiwa mineralne (gips, wapno, cement). Zaprawy i produkty z zapraw ( pustaki i płyty gipsowe, cegły i bloczki silikatowe, cegły, pustaki, bloczki, dachówki cementowe, kostka brukowa)                                                                                           Podstawowe elementy składowe betonów : konstrukcyjnych, lekkich( jamisty, styrobet, komórkowy), specjalnych (żelbet, strunobeton).  Przykłady obiektów w  konstrukcji monolitycznej  i  prefabrykowanej. 
9.	Ceramika budowlana.                                                                                                                                                          Cechy fizyczne i użytkowe produktów w zależności od materiałów wyjściowych, technologii i temperatury wypalania – czerep porowaty, spieczony, ogniotrwały. Produkty i ich zastosowanie w budynku (cegły, pustaki ścienne i stropowe, kanałowe, płytki ścienne i posadzkowe, cegła elewacyjna).
10.	Metale w budownictwie.                                                                                                       
Podział na metale „żelazne” (stal, żeliwo) i kolorowe (miedź, aluminium, cynk, tytano-cynk). Zastosowanie elementów metalowych w budownictwie ( kształtowniki walcowane, zimnogięte, blachy płaskie, trapezowe, faliste, siatki, łączniki,) – przykłady produktów i ich aplikacji w budynkach.
(uwaga: szczegółowe przedstawienie elementów ślusarki aluminiowej i stalowej na sem. III  Budownictwa)                                                                                                                                                                                                                                                           
11.	Drewno w budownictwie                                                                                                                                   Wpływ makroskopowej budowy drewna na jego cechy techniczne (np. skurcz i pęcznienie pod  wpływem wilgoci - paczenie). Charakterystyka i własności użytkowe drewna z poszczególnych drzew iglastych i liściastych. Kształty i wymiary tarcicy budowlanej. Elementy wykończeniowe (deszczułki podłogowe [parkiet], panele podłogowe, listwy). Materiały drewnopochodne ( konstrukcyjne – drewno klejone i wykończeniowe - forniry, obłogi, sklejki, płyty stolarskie, wiórowe, paździerzowe, pilśniowe), Zabezpieczania drewna przed korozją biologiczną i ogniem. 
12.	Materiały do izolacji przeciwwilgociowych i przeciwwodnych.                                                                   Źródła wody i wilgoci zagrażające elementom budynku. Klasyfikacja wg naporu wody – na materiały przeciwwilgociowe i przeciwwodne. Podział materiałów izolacyjnych wg użytego tworzywa                        ( bitumiczne, syntetyczne, mineralne), wg formy produktu ( rolowe – papy, folie, powłokowe – lepiki,  masy dyspersyjne, mikrozaprawy hydrauliczne, folie płynne, impregnaty, kity)                     
13.	Materiały do izolacji termicznych i akustycznych.                                                                               Podstawowe procesy fizyczne w przegrodach budowlanych związane z ochroną termiczną  i akustyczną budynku. Wstępne zapoznanie z pojęciem współczynnika przewodności cieplnej „lambda” i współczynnika przenikania ciepła przez przegrodę „U”. Relacja między współczynnikiem „lambda” i ciężarem objętościowym materiałów. Dźwięki „powietrzne” i „uderzeniowe”. Podział i charakterystyka materiałów do izolacji termicznej i akustycznej (pochodzenia organicznego, mineralnego, syntetycznego). Przykłady aplikacji tych materiałów w elementach budynku. 
(uwaga: szczegółowa analiza i odpowiednie obliczenia dotyczące ochrony cieplnej budynku znajdą się    w programie Fizyki Budowli na sem. V )                                                                                                                                                                                             
14.	Tworzywa sztuczne w budownictwie (m.in. polistyren, polietylen, pcw, polimetakrylan poliwęglan, ETFE). Powłoki malarskie.
Szkło – produkcja szyb typu „float. Szyby zespolone. Szkło bezpieczne (hartowane , laminowane), przeciwpożarowe. Kształtki szklane.
15.	Sprawdzian
Tematyka ćwiczeń (2 godziny tygodniowo):	
1.	Wprowadzenie w tematykę przedmiotu, omówienie zakresu i formy prowadzenia zajęć i rygorów 
         zaliczenia przedmiotu.
         Przedstawienie ogólne podstawowych norm obowiązujących przy wykonywaniu projektów 
         i dokumentacji architektoniczno-budowlanej. 
2.	Ustroje i elementy budynku. Omówienie funkcji i charakterystycznych cech poszczególnych elementów budynku z wykorzystaniem przekroju aksonometrycznego. Identyfikacja poszczególnych elementów na zdjęciach przykładowych obiektów.
3.	Omówienie zasad wykonywania rzutów, przekrojów i widoków w różnych skalach jako odzwierciedlenie przestrzeni  na rysunkach płaskich:
       - miejsce prowadzenia przekroju poziomego, pionowego,			
       - zapoznanie z podstawami informacji przekazywanej graficznie i opisowo na rysunkach, 
       - oznaczenia osi (osie konstrukcyjne i modularne), 
       - oznaczenia poziomów , numeracji kondygnacji budynku,
       - oznaczenia graficzne elementów budynku takich jak okna, drzwi itp.
       - podstawy wymiarowania rysunków architektoniczno-budowlanych.
                - oznaczenia graficzne w zależności od skali rysunku.
4.	Zadanie praktyczne – narysowanie w skali 1:50 fragmentu budynku (rzut i przekrój) wg wytycznych prowadzącego. Po wstępnych korektach uzupełnienie i skończenie rysunków w domu. 
5.	Omówienie wykonywania inwentaryzacji budowlanej sposobu pomiaru i zapisu graficznego.                  Zadanie praktyczne (praca domowa): wykonanie inwentaryzacji fragmentu swojego mieszkania. Zakres: szkic inwentaryzacyjny, rysunek inwentaryzacyjny (rzut i przekrój),
6.	Geometria schodów. Omówienie zasady rozliczania schodów, rysowania, wymiarowania, 
        opisywania na przykładzie klatki schodowej dwubiegowej powrotnej. 
        Zadanie rysunkowe (praca domowa): inwentaryzacja istniejących schodów rzut i przekrój dotyczący 
        geometrii ( jedna kondygnacja „ostatnia”), w skali 1:20.
7.	Geometria schodów. Omówienie zasady rozliczania schodów, rysowania, wymiarowania, 
        opisywania na poszczególnych kondygnacjach na przykładzie klatki schodowej dwubiegowej
        powrotnej. Kondygnacje: ostatnia, powtarzalna, parter z biegiem wyrównawczym, zejście do
        piwnicy.
                Zadanie praktyczne: rzuty i przekroje rysowane na zajęciach.
8.	Geometria schodów c.d. Omówienie zasady rozliczania schodów, rysowania, wymiarowania, 
        opisywania na poszczególnych kondygnacjach na przykładzie klatki schodowej dwubiegowej
        powrotnej. Kondygnacje: ostatnia, powtarzalna, parter z biegiem wyrównawczym, zejście do
        piwnicy.
                Zadanie praktyczne: rzuty i przekroje rysowane na zajęciach. Po wstępnych korektach uzupełnienie  
                i skończenie rysunków w domu.
9.	Geometria schodów. Oddanie zadania domowego
	Omówienie zakresu i sposobu opracowania referatów dotyczących materiałów budowlanych 
        – do przygotowania w domu na późniejsze zajęcia seminaryjne.
10.	Ochrona budynku przed wpływem zewnętrznych warunków atmosferycznych i gruntowo-wodnych; usytuowanie i zasięg izolacji przeciwwodnej, przeciwwilgociowej i termicznej  – omówienie problemu.
Zadanie praktyczne wykonywane na ćwiczeniach – na zadanym schematycznym przekroju budynku zaznaczyć kolorami zasięg w. wym.  izolacji.
11.	Ściany części nadziemnej budynku (cel – zapis graficzny w różnych skalach uwzględniając warstwy      i materiały):
- zewnętrzne (konstrukcyjno-izolujące i izolujące; jednorodne, 2-warstwowe, 3-warstwowe),
- wewnętrzne (konstrukcyjne, działowe)
Zadanie praktyczne – przekroje przez ściany zewnętrzne w różnych układach – skala 1:50 (zasady oznaczania materiałów i wymiarowanie w tej skali) oraz detale w 1:10 ( z pokazaniem warstw, elementów i wykończenia).
12.	Ochrona budynku przed wpływem zewnętrznych warunków atmosferycznych i gruntowo-wodnych.
Zajęcia seminaryjne. Część podziemna i cokołowa budynku (zapis graficzny w różnych skalach uwzględniając warstwy  i materiały). Szkice wykonywane na zajęciach dotyczące omawianych zagadnień poddane ocenie.
13.	Zajęcia seminaryjne dotyczące materiałów budowlanych. 
Studenci prezentują wybrane zagadnienia i oddają opracowane referaty do oceny.
14.	Zajęcia seminaryjne dotyczące materiałów budowlanych. 
Studenci prezentują wybrane zagadnienia i oddają opracowane referaty do oceny.
15.	Podsumowanie i ocena semestralna. 	
Metody nauczania, formy prowadzenia zajęć:
Wykłady są ilustrowane rysunkami, fotografiami i filmami z użyciem do prezentacji techniki komputerowej.  
Zakłada się wstępne przygotowanie studenta do tematyki ćwiczeń na podstawie wykładów 
i studiów własnych. 
Ćwiczenia składają się z krótkiego repetytorium teoretycznego uwzględniającego pytania studentów i z samodzielnej pracy rysunkowej na zajęciach. Wyznaczone są także zadania rysunkowe i opracowanie referatów do wykonania w domu.
Sprawdzenie wiedzy teoretycznej nabytej na wykładach i na ćwiczeniach oraz umiejętności praktycznej rozliczania schodów przeprowadzone jest w postaci sprawdzianu zawierającego część testową i tekstowo-rysunkową. 
Ocena semestralna jest uwarunkowana zaliczeniem wszystkich zadań i klauzur rysunkowych, zreferowaniem opracowania dotyczącego materiałów budowlanych oraz zaliczeniem sprawdzianu wykładowego.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 zawierający część testową i tekstowo-rysunkową
 Ustna publiczna prezentacja własnego opracowania 
Oceniane zadania rysunkowe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•	Budownictwo Ogólne – praca zbiorowa, Tom 1. Materiały i wyroby budowlane, Arkady 2005
•	Miśniakiewicz E., Skowroński W. – Rysunek techniczny budowlany, Arkady 2009 
•	Rozporządzenie ... w sprawie warunków technicznych jakim powinny odpowiadać budynki i ich usytuowanie (Dz.U. nr 75/2002 – tekst jednolity, z późniejszymi zmianami.   
•	PN-B-01025:2004 – Oznaczenia graficzne na rysunkach architektoniczno-budowlanych
•	PN-B-01029:2000 – Wymiarowanie na rysunkach architektoniczno-budowlanych
•	PN-B-01030:2000 – Oznaczenia materiałów budowlanych
Literatura uzupełniająca:
•	Ustawa PRAWO BUDOWLANE
•	„Murator” – miesięcznik i inne periodyki z tej tematyki np. MATERIAŁY BUDOWLANE, DORADCA ENERGETYCZNY, ŚWIAT SZKŁA, ŚWIAT ALUMINIUM, IZOLACJE, WARSTWY itp.
•	Katalogi i informatory firm związanych z produkcją i dystrybucją materiałów i wyrobów budowlanych.
•	Strony internetowe dotyczące materiałów i wyrobów budowlanych.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2025-06-17T21:37:43+02:00</dcterms:created>
  <dcterms:modified xsi:type="dcterms:W3CDTF">2025-06-17T21:37:43+02:00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