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Wyposażenie mostów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Karwowski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WMOST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wykłady 30 godz., zapoznanie się ze wskazaną literaturą 10 godz., przygotowanie do egzaminu i egzamin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2 ECTS: wykłady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o wyposażeniu mostów: stalowych, betonowych i innych z szczególnym uwzględnieniem nawierzchni mostowych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Rodzaje wyposażenia. Przepisy związane z rozmieszczeniem elementów wyposażenia na obiektach mostowych. Łożyska oraz dylatacje mostowe. Elementy odwodnienia mostów. Bariery ochronne oraz balustrady.Ekrana akustyczne i przeciwporażeniowe. Krawężniki mostowe z różnych materiałów. Instalacje obce na mostach. Pomosty robocze. Obciążenia generowane przez wyposażenie mostów. Nietypowe rozwiązania wyposażenia mostów. Konstrukcja nawierzchni na obiektach mostowych: rodzaje nawierzchni, wymagania stawiane nawierzchni, warunki pracy nawierzchni; zabezpieczenia antykorozyjne płyt pomostów; izolacje przeciwwodne pomostów, rodzaje, rola i znaczenie zabezpieczeń pomostów; warstwy ochronne i ścieralne nawierzchni mostowych, rodzaje, właściwości, technologia wykonania; nawierzchnie chodników na obiektach mostowych – izolacjonawierzchnie; zasady wykonywania połączeń elementów dylatacyjnych, krawężników, studzienek, itp.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i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K. Furtak i W. Radomski; Obiekty mostowe - naprawy i remonty, Wyd. PK, Kraków 2006
[2] A. Madaj i W. Wołowicki; Podstawy projektowania budowli mostowych; WKŁ, Warszwa 2007
[3] A. Madaj i W. Wołowicki, Projektowanie mostów betonowych, WKŁ, Warszawa 2010
[4] A. Madaj i W. Wołowicki; Budowa i utrzymanie mostów, WKŁ, Warszawa 2013 
[5] Ogólne specyfikacje techniczne GDDKiA
[6] Katalogi branżowe z wyposażeniem mostów
[7] Piłat J., Radziszewski P.; Nawierzchnie asfaltowe, WKiŁ, Warszawa 2010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www.il.pw.edu.pl/~zm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Należy studiować czasopisma:
1. Inżynieria i Budownictwo
2. Drogi i Mosty
3. Mosty
4. Obiekty Inżynierskie
5. Structural Engineering International
6. Bridge
7. Der Stahlbau
8. Journal of Bridge Engineering
9. Preceedings of ICE - Bridge Engineering
10. Travoaux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WMOSTW1: </w:t>
      </w:r>
    </w:p>
    <w:p>
      <w:pPr/>
      <w:r>
        <w:rPr/>
        <w:t xml:space="preserve">Posiada szeroką wiedzę o wyposażeniu mostów betonowych, stalowych i innych. Posiada wiedzę o zaletach i wadach różnych wariantów zastosowanego wyposażenia mostów. Posiada wiedzę o nawierzchniach mostowych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WMOSTU1: </w:t>
      </w:r>
    </w:p>
    <w:p>
      <w:pPr/>
      <w:r>
        <w:rPr/>
        <w:t xml:space="preserve">Potrafi zaproponować różne warianty wyposażenia danego obiektu mostowego. Potrafi dobrać łożysko oraz dylatację do danego obiektu mostowego. Potrafi dobrać nawierzchnię oraz izolację do danego obiektu mostowego.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WMOSTK1: </w:t>
      </w:r>
    </w:p>
    <w:p>
      <w:pPr/>
      <w:r>
        <w:rPr/>
        <w:t xml:space="preserve">Potrafi analizować posiadane informacje pod kątem wykorzystania ich w planowaniu, projektowaniu oraz budowie konstrukcji mostowych w odniesieniu do jej wyposażenia, uwzględniając aspekty środowiskowe, a także biorąc pod uwagę autorstwo wykorzystywanych rozwiązań. Potrafi dyskutować w środowisku zawodowym, a także poza nim, nad nowymi zagadnieniami związanymi z szeroko rozumianym rozwojem technicznym, w oparciu o informacje, które stara się samodzielnie zdobywać.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2026-09-11T23:53:53+02:00</dcterms:created>
  <dcterms:modified xsi:type="dcterms:W3CDTF">2026-09-11T23:53:53+02:00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