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humanistyczno - społeczny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ZKO 5.1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2025-05-06T23:22:08+02:00</dcterms:created>
  <dcterms:modified xsi:type="dcterms:W3CDTF">2025-05-06T23:22:08+02:00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