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produkcji i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(zajęcia ćwiczeniowe) + 1h (konsultacje) + 14h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definiowania podstawowych pojęć z zakresu przygotowania produkcji i usług, identyfikowania czynników wpływających na zakres prac przygotowawczych,  odzwierciedlenia przyjętych rozwiązań w koszcie bezpośrednim wyrobu i usługi. Umiejętność planowania pracy urządzeń i pracowników z wykorzystaniem adekwatnych metod, przy uwzględnieniu specyfiki danej organizacji,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przygotowania produkcji przemysłowej i usług,
- potrafił, wykorzystując narzędzia teoretyczne, zaplanować produkcję konkretnego detalu, 
- potrafił współpracować z innymi przy realizacji przygotowania produkcji i usług.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zespołowy: 1) Przyjęcie i analiza założeń projektowych. 2) Opracowanie harmonogramu pracy stanowisk i pracowników. 3) Szacowanie kosztów bezpośrednich. 4) Przyjęcie i analiza zmian konstrukcyjnych, technologicznych i organizacyjnych. 5) Wybór kryteriów optymalizacyjnych. 6) Opracowanie harmonogramu pracy stanowisk i pracowników po zmianach. 7) Szacowanie kosztów bezpośrednich po zmianach. 8) Analiza i opracowanie wniosków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stopnia dostosowania do specyfiki wybranego  przedsiębiorstwa, terminowości wykonania projektu, redakcja projektu, wynik rozmowy zaliczeniowej zespołu z prowadzącym.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OWPW 2001. [2] Kawecka-Endler A.: Organizacja technicznego przygotowania produkcji – prac rozwojowych. Wydawnictwo Politechniki Poznańskiej Poznań 2004. [3] Szatkowski K.: Przygotowanie produkcji. PWN, W-wa 2008. [4] Żuber  R.: Planowanie i kierowanie przygotowaniem produkcji. PWN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1P1Z1_W01: </w:t>
      </w:r>
    </w:p>
    <w:p>
      <w:pPr/>
      <w:r>
        <w:rPr/>
        <w:t xml:space="preserve">ma usystematyzowaną wiedzę z zakresu: przygotowania procesu produkcji i usług oraz jego aspektu kosztowego, jego wpływu na organizację  produkcję, wpływu otoczenia konkurencyjnego na zakres prac przygotowawczych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1P1Z1_U01: </w:t>
      </w:r>
    </w:p>
    <w:p>
      <w:pPr/>
      <w:r>
        <w:rPr/>
        <w:t xml:space="preserve">potrafi wykorzystywać nabytą wiedzę z przygotowania produkcji i usług do opisu procesów przygotowawczych,  do rozumienia podstaw teoretycznych, i rozwiązywania pojawiających się problemów. Potrafi – zgodnie z zadaną specyfikacją – zaprojektować prosty proces przygotowania produkcji i usług, używając właściwych metod, technik i narzędzi oraz stosując wybrane kryteria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1P1Z1_K01: </w:t>
      </w:r>
    </w:p>
    <w:p>
      <w:pPr/>
      <w:r>
        <w:rPr/>
        <w:t xml:space="preserve">							Potrafi, przy projektowaniu przygotowania produkcji i usług, uwzględnić specyfikę organizacji. Rozumie przyczy-ny wadliwie działających systemów przygotowania pro-dukcji i nieprawidłowo przeprowadzonych wdrożeń. Potrafi współpracować przy realizacji procesów z pracownikami innych działów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2026-02-06T14:44:34+01:00</dcterms:created>
  <dcterms:modified xsi:type="dcterms:W3CDTF">2026-02-06T14:44:34+01:00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