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GP.NIK107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- 100 godzin, w tym: 
1) liczba godzin kontaktowych: 
a) 16 godzin - uczestnictwo w wykładzie, 
b) 2 godziny - sprawdzian pisemny z wykładów, 
c) 16 godzin - uczestnictwo w ćwiczeniach;
2) praca własna studenta: 
a) 16 godzin - bieżące przygotowanie do uczestnictwa w wykładach,
b) 22 godzin - bieżące przygotowanie do uczestnictwa w ćwiczeniach, zbieranie danych, praca nad sprawozdaniami,
c) 8 godzin - przygotowanie prezentacji w ramach ćwiczeń,
d) 10 godzin - studia nad literaturą przedmiotu 
c) 10 godzin - przygotowanie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- 34 godziny, w tym:
1) 16 godzin - prowadzenie wykładu, 
2) 16 godzin - prowadzenie ćwiczeń,
3) 2 godziny - sprawdzian pisemny z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- 46 godziny, w tym:
1) 16 godzin - uczestnictwo w ćwiczeniach;
3) 22 godzin - bieżące przygotowanie do uczestnictwa w ćwiczeniach, zbieranie danych, praca nad sprawozdaniami,
4) 8 godzin - przygotowanie prezentacji w ramach ćwiczeń,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w:t>
      </w:r>
    </w:p>
    <w:p>
      <w:pPr>
        <w:keepNext w:val="1"/>
        <w:spacing w:after="10"/>
      </w:pPr>
      <w:r>
        <w:rPr>
          <w:b/>
          <w:bCs/>
        </w:rPr>
        <w:t xml:space="preserve">Metody oceny: </w:t>
      </w:r>
    </w:p>
    <w:p>
      <w:pPr>
        <w:spacing w:before="20" w:after="190"/>
      </w:pPr>
      <w:r>
        <w:rPr/>
        <w:t xml:space="preserve">Sprawdzian pisemny z wykładu. 
Ocena prezentacji i sprawozdań przygotowywanych w trakcie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Bajkiewicz-Grabowska E., Mikulski Z. Hydrologia ogólna. Wyd. Naukowe PWN, Warszawa 1999.
Czubla P., Mizerski W., Świerczewska-Gładysz E. (2007) - Przewodnik do ćwiczeń z geologii. Wyd. Naukowe PWN. Warszawa
Geografia fizyczna Polski. Richling A., Ostaszewska K. (ed.), Wyd. Naukowe PWN, Warszawa 2005.
Geografia Polski. Środowisko przyrodnicze. Starkel L. (ed.), Wyd. Naukowe PWN, Warszawa 1991.
Harasimiuk M. (2001)- Przewodnik do ćwiczeń z geologii i geomorfologii dla studentów ochrony środowiska. Wydawnictwo UMCS. Lublin
Klimaszewski M. (2005) - Geomorfologia. Wyd. Naukowe PWN. Warszawa.
Migoń P. Geomorfologia. Wyd. Naukowe PWN, Warszawa 2008.
Mizerski W. (2002) - Geologia dynamiczna. Wydawnictwo Naukowe PWN, Warszawa.
Mizerski W., Sylwestrzak H. (2002) – Słownik geologiczny. Wyd. Naukowe PWN. Warszawa
Woś A. Meteorologia dla geografów. Wyd. Naukowe UAM, Poznań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2026-10-01T20:58:52+02:00</dcterms:created>
  <dcterms:modified xsi:type="dcterms:W3CDTF">2026-10-01T20:58:52+02:00</dcterms:modified>
</cp:coreProperties>
</file>

<file path=docProps/custom.xml><?xml version="1.0" encoding="utf-8"?>
<Properties xmlns="http://schemas.openxmlformats.org/officeDocument/2006/custom-properties" xmlns:vt="http://schemas.openxmlformats.org/officeDocument/2006/docPropsVTypes"/>
</file>