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pomiary terenowe - 30 h 
- opracowanie wyników i sporządzenie operatu technicznego 15 h
Razem 45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1990. 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218 W_01: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W_02: </w:t>
      </w:r>
    </w:p>
    <w:p>
      <w:pPr/>
      <w:r>
        <w:rPr/>
        <w:t xml:space="preserve"> 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W_05: </w:t>
      </w:r>
    </w:p>
    <w:p>
      <w:pPr/>
      <w:r>
        <w:rPr/>
        <w:t xml:space="preserve">Zna zasady kompletowania operatu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218 U_01: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 218 U_04: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218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 218 KS_02: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2026-10-01T18:10:58+02:00</dcterms:created>
  <dcterms:modified xsi:type="dcterms:W3CDTF">2026-10-01T18:10:58+02:00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