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40 godz.
(ok. 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 - ok. 10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.PDRM - Pracownia dyplomowa 1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2 służy częściowo ukierunkowanemu praktycznie uzupełnieniu wiedzy pozyskiwanej w czasie studiów pierwszego stopnia.  Stanowi ostatni etap przygotowania dyplomowej pracy inżynierskiej. Koncentruje się na doskonaleniu umiejętności związanych z rozwiązywaniem zadań inżynierskich oraz opracowaniem wyników badań i przygotowaniem tekstu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i badania urządzenia i/lub oprogramowania z wykorzystaniem właściwych metod, technik i narzędzi. Opracowanie tekstu pracy  
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(w skali: 0/1) jest złożenie pracy dyplomowej przyjętej przez opiekuna (ocenionej pozytywnie).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tematu pracy
oraz materiały pomocnicze zamieszczone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..https://studia.elka.pw.edu.pl/priv/15Z/PDR2M.A/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PDR2M_W2: </w:t>
      </w:r>
    </w:p>
    <w:p>
      <w:pPr/>
      <w:r>
        <w:rPr/>
        <w:t xml:space="preserve">zna podstawowe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realizacji pracy,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PDR2M_W3: </w:t>
      </w:r>
    </w:p>
    <w:p>
      <w:pPr/>
      <w:r>
        <w:rPr/>
        <w:t xml:space="preserve">ma podstawową wiedzę niezbędną do rozumienia społecznych i ekonomicznych, pozatechnicznych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2026-09-09T20:03:29+02:00</dcterms:created>
  <dcterms:modified xsi:type="dcterms:W3CDTF">2026-09-09T20:03:29+02:00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