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układów napędowych pojazdów, podstaw konstrukcji, rozwiązań i zasad działania oraz zasad obliczeń zespołów tego układu. Umiejętność doboru rodzaju i podstawowych parametrów układu napędowego i jego zespołów do określonego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 Układ napędowy mechaniczny. Koncepcja mechanicznego układu napędowego w różnego rodzaju pojazdach. Budowa i zasada sterowania. Zespoły i mechanizmy składowe i ich rozmieszczenie. Omówienie podstawowych parametrów, zasad projektowania i konstrukcji sprzęgieł ciernych, mechanicznych skrzyń biegów, synchronizatorów, przegubowych wałów napędowych, mostów napędowych, mechanizmów różnicowych. Podstawy obliczeń projektowych wybranych zespołów. Sterowanie mechanicznym układem napędowym. Zautomatyzowane i automatyczne skrzynie biegów. Przykłady rozwiązań. Klasyfikacja układów napędowych stosowanych w pojazdach szynowych. Struktury układów napędowych pojazdów szynowych. Przykładowe rozwiązania konstrukcyjne i wybrane metody ich obliczeń.
Laboratorium. Charakterystyka uciągu ciągnika rolniczego. Badanie stanowiskowe zmiany biegów pod obciążeniem. Badanie sprawności mechanicznej skrzyni biegów.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praca domowa, sprawozdania z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1992. Jaśkiewicz Z.: Mechaniczne skrzynki przekładniowe. Warszawa: WKŁ 1975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Micknass W., Popiol R., Sprenger A.: Sprzęgła, skrzynki biegów, wały napędowe i półosie napędowe. Warszawa, WKŁ 2005
9.	Madej J.: Projektowanie mechanizmów napędowych pojazdów szynowych. WKŁ, 1988
10.	Madej J.: Mechanika napędu pojazdów szynowych. PWN Warszawa 1983
11.	Orzełowski S.: Badania samochodów. Warszawa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2025-05-15T16:45:30+02:00</dcterms:created>
  <dcterms:modified xsi:type="dcterms:W3CDTF">2025-05-15T16:45:30+02:00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