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światłowodowa i telekomunikacja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Małgorzata Kujawińska , prof. zwyczajny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30 godz., laboratorium: 15 godz., studia literaturowe: 15 godz., przygotowanie do zajęć laboratoryjnych: 10 godz. sprawozdania z laboratoriów: 10 godz., przygotowanie do egzaminu i obecność na egzaminie: 20 godz.
Razem: 100 godz.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30 godz., laboratorium: 15 godz., 
Razem: 45 godz.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Laboratorium: 15 godz., studia literaturowe: 15 godz., przygotowanie do zajęć laboratoryjnych: 10 godz. sprawozdania z laboratoriów: 10 godz., przygotowanie do egzaminu i obecność na egzaminie: 20 godz.
Razem: 70 godz.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objęte programem następujących  (lub ekwiwalentnych) przedmiotów: materiałoznawstwo optoelektroniczne, podstawy fotoniki,  technika laserowa.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zasad propagacji światła w światłowodach. Umiejętność zaprojektowania i zestawienia telekomunikacyjnego łącza światłowodowego. Zapoznanie się z podstawami sprzętowymi i przetwarzania sygnału w światłowodowej technice telekomunikacyjnej.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Kolejne generacje systemów telekomunikacji światłowodowej. Fizyczne podstawy propagacji promieniowania w ośrodkach dielektrycznych. Podstawy propagacji w światłowodach wielomodowych i jednomodowych. Dyspersja. Straty w światłowodach.  Światłowody utrzymujące stan polaryzacji.  Światłowody specjalne (plastikowe). Materiały na światłowody. Metody wytwarzania włókien światłowodowych i powiązanie z ich parametrami i zastosowaniem.  Wybrane techniki pomiarowe światłowodów. Budowa i technologia kabli światłowodowych. Dobór światłowodów i  kabli z katalogów w zależności od  ich zastosowania i warunków pracy.. Elementy bierne: złącza, sprzęgacze, modulatory, filtry, elementy polaryzacyjne. Elementy czynne: wzmacniacze, źródła, detektory. projektowanie łącza światłowodowego. Technika koherentnej transmisji światłowodowej. Techniki WDM i DWDM. Sieci dalekosiężne. Światłowodowe sieci abonenckie. Systemy światłowodowych połączeń wewnętrznych w komputerach i centralach telefonicznych. Metody zmniejszania kosztu/bit w światłowodowych sieciach telekomunikacyjnych
(L) Cięcie i przygotowanie czoła światłowodów. Wprowadzenie wiązki do światłowodu jedno- i wielodomowego. Pomiar apertury. Wykonanie złączy stałych i rozłączalnych i badanie ich tłumienności. Wykonanie modelu i badania sprzęgaczy typu Y, X i wielokrotnych. Badania światłowodowych elementów polaryzacyjnych, przesuwnika fazy, modulatora i filtru światłowodowego. Badania zmian amplitudy fazy i polaryzacji promieniowania propagującego się w światłowodzie jednodomowym poddanym zmianom temperatury, nacisku, zgięcia. Zestawianie toru optoelektronicznego przesyłania  sygnału audio/video torem transmisji światłowodowej i badanie  jakości sygnału.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(W) Egzamin
(L)  Suma punktów za wejściówki i wykonanie ćwiczeń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Jóźwicki, Podstawy inżynierii fotonicznej, Oficyna Wydawnicza Politechniki  Warszawskiej, Warszawa 2006
Szustakowski M.: Elementy techniki światłowodowej, Wyd. Naukowo-Techniczne, Warszawa, 1992
B.A.E. Saleh,  M.C. Teich,  Fundamentals of Photonics, J. Wiley &amp; Sons, Inc. New York 1991
Majewski A.: Podstawy techniki światłowodowej, Oficyna Wyd. PW, Warszawa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vvv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vvv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PW1(TLK): </w:t>
      </w:r>
    </w:p>
    <w:p>
      <w:pPr/>
      <w:r>
        <w:rPr/>
        <w:t xml:space="preserve">Zna podstawy fizyczne i sprzętowe techniki i telekomunikacji swiatłowodowej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K_W12,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PW1(TLK):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na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K_U07, K_U10, K_U11, K_U12,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T1A_U09, T1A_U07, T1A_U08, T1A_U09, T1A_U02, T1A_U08, T1A_U09, T1A_U16, T1A_U12,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PW1(TLK):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2026-10-21T04:47:08+02:00</dcterms:created>
  <dcterms:modified xsi:type="dcterms:W3CDTF">2026-10-21T04:47:08+02:00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