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robocze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Hieronim Jakubczak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rodzajów maszyn roboczych, ich budowy i zasady działania. Umiejętność przedstawienia schematów funkcjonalnych maszyn roboczych. Znajomość tendencji rozwojowych maszyn roboczych i świadomość konieczności uczenia się przez całe życie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Podział maszyn roboczych: dźwignice, maszyny budowlane, maszyny drogowe, maszyny do przeróbki skał. Podział dźwignic: suwnice, żurawie, układnice magazynowe, podnośniki. Budowa mechanizmu podnoszenia (wciągarki). Podstawowe zespoły mechanizmu: układ linowy, reduktor, hamulec, bęben linowy, zblocza linowe i inne urządzenia chwytające.  Rodzaje suwnic: natorowe, podwieszone, bramowe. Budowa i zasda działania. Mechanizmy napędowe i konstrukcje nośne suwnic. Suwnice kontenerowe: budowa chwytni kontenerowej, mechanizm podnoszenia chwytni kontenerowej. Żurawie stacjonarne: przeznaczenie, budowa, zasada działania, mechanizmy napędowe, konstrukcja nośna. Stateczność żurawia i charakterystyka udźwigu. Żurawie samojezdne: wolnobieżne i szybkobieżne. Przeznaczenie, budowa i zasada działania. Mechanizmy napędowe i konstrukcja nośna. Charakterystyka udźwigu.  Żurawie z wysięgnikiem teleskopowym: budowa i zasada działania wysięgnika, mechanizm teleskopowania, rozwój konstrukcji nośnej wysięgnika.  Żurawie przewoźne i przeładunkowe: przeznaczenie, budowa, charakterystyka udźwigu. Urządzenia zabezpieczające w dźwignicach: budowa i zasada działania ogranicznika udźwigu.  Maszyny do robót ziemnych i ich oddziaływanie na ośrodki gruntowe i skały. Historia maszyn do prac ziemnych.  Plac budowy – przykładowe technologie wykonywania prac. Postawy urabiania gruntów i poruszania się maszyn.  Własności fizyczne i mechaniczne ośrodków gruntowych i skał. Badania własności ośrodków gruntowych i skał. 
Modelowanie ośrodków gruntowych i skał - model Coulomba i zmodyfikowany warunek Coulomba.  Analiza wybranych procesów urabiania gruntów i skał. Metody przybliżone obliczania oporów urabiania. 
Mechanika układu pojazd-teren. Przegląd podstawowy maszyn roboczych i omówienie ich konstrukcji (koparka, ładowarka, spycharka, równiarka, zgarniarka, maszyny do zagęszczania ośrodków gruntowych). Urabianie skał. Przegląd maszyn i metod urabiania skał. Maszyny do produkcji kruszyw. 
L: Badanie stateczności żurawia wieżowego.  Badania odbiorcze suwnicy. Badanie oporów skrawania nawierzchni asfaltowej. Kruszenie skał. Cylindry hydrauliczne w maszynach roboczych. Określanie własności materiałów sypkich.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W: 2 kolokwia, Lab: sprawozdanie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Dudczak: Koparki – teoria i projektowanie, PWN, 2000, 2. M. Goździecki, H. Swiątkiewicz: Przenośniki, WNT Warszawa, 1979, 3. A. Piątkiewicz, R. Sobolski: Dźwignice: WNT Warszawa, 1969, 4. PN-ISO 4306-1:1999P: Dźwignice. Terminologia. Terminologia ogólna, 5. PN-EN 12999:2011 Dźwignice. Żurawie przeładunkowe.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2025-05-12T23:40:09+02:00</dcterms:created>
  <dcterms:modified xsi:type="dcterms:W3CDTF">2025-05-12T23:40:09+02:00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