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Matematyka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/ Antoni Sadowski / docent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WS1A_06_01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- 30, zapoznanie ze wskazaną literaturą - 15, przygotowanie do kolokwiów - 6; przygotowanie do egzaminu - 9, razem - 60; Ćwiczenia: liczba godzin według planu studiów - 30, przygotowanie do zajęć - 15, przygotowanie do kolokwiów - 9; przygotowanie do egzaminu - 6, razem - 60; Razem - 120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- 30 h; Ćwiczenia - 30 h; Razem - 60 h = 2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15; Ćwiczenia 20 - 30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 zaliczeniu przedmiotu student posiada  wiedzę w zakresie elementów logiki oraz rachunku różniczkowego i całkowego funkcji rzeczywistej jednej zmiennej rzeczywistej. Potrafi samodzielnie dokonać obliczeń z wykorzystaniem pochodnej i całki oznaczonej funkcji jednej zmiennej. Potrafi rozwiązać proste zadania optymalizacyjne i aproksymacyjne a także uzasadnić istnienie rozwiązania (lub jego brak)  prostego równania nieliniowego i wyznaczyć jego przybliżoną wartość. Potrafi logicznie formułować swoje wypowiedzi.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Elementy rachunku zdań i zbiorów; W2 - Funkcja zdaniowa i rachunek kwantyfikatorów, zasada indukcji matematycznej; W3 -  Zasada ciągłości w zbiorze liczb rzeczywistych, granica ciągu w przestrzeni liczb rzeczywistych,  własności arytmetyczne granicy ciągu, twierdzenie o trzech ciągach; W4 - Zbieżność ciągu monotonicznego, granice wybranych ciągów, zupełność przestrzeni liczb rzeczywistych; W5 - Szeregi liczbowe, podstawowe kryteria  zbieżności bezwzględnej i warunkowej; kryterium kondensacyjne, porównawcze, d'Alemberta, Cauchy'ego oraz Leibniza ; W6 - Granica i ciągłość funkcji rzeczywistej jednej zmiennej rzeczywistej, równoważność definicji Heinego i Cauchy'ego; W7 - Ciągłość funkcji złożonej i odwrotnej, twierdzenie Weierstrassa o kresach, własność Darboux, asymptoty wykresu funkcji; W8 - Pochodna funkcji w punkcie, jej interpretacja geometryczna i fizyczna, własności arytmetyczne pochodnej, pochodna funkcji złożonej, pochodna funkcji odwrotnej; W9 - Lemat Fermata i twierdzenia: Rolle'a, Lagrange'a i Cauchy'ego, wzór Taylora, reguła de L'Hospitala; W10 - Funkcja wypukła, ekstrema lokalne, punkt przegięcia wykresu funkcji, badanie przebiegu zmienności funkcji jednej zmiennej rzeczywistej; W11 - Zastosowania pochodnej do zagadnień optymalizacyjnych, przybliżone metody rozwiązywania równań nieliniowych - metoda połowienia oraz metoda Newtona; W12 - Funkcja pierwotna, całka nieoznaczona, twierdzenia o całkowaniu przez części i przez podstawianie dla całki nieoznaczonej, całkowanie funkcji wymiernych  oraz wybranych funkcji niewymiernych  i trygonometrycznych; W13 - Całka Riemanna na prostej, jej podstawowe własności, formuła Leibniza - Newtona, twierdzenia o całkowaniu przez części i podstawianie dla całki oznaczonej; W14 - Całka niewłaściwa, zastosowania geometryczne  całki oznaczonej - pole obszaru płaskiego, długość łuku; W15 - Objętość i pole powierzchni bryły obrotowej, zastosowania fizyczne całki oznaczonej. 
C1 - Analiza wartości logicznej zdań złożonych, działania na zbiorach; C2 - Wyznaczanie wykresów funkcji zdaniowych, analiza wartości logicznej zdań zawierających kwantyfikatory, przykład dowodu indukcyjnego; C3 - Wyznaczanie kresów zbiorów, wyznaczanie granicy ciągu z definicji; C4 - Wyznaczanie granicy ciągu w oparciu o poznane twierdzenia i własności; C5 - Badanie zbieżności szeregu z użyciem poznanych kryteriów; C6 - Kolokwium, omówienie zadań po kolokwium; C7 - Badanie granicy i ciągłości funkcji w punkcie, ciągłość funkcji elementarnych; C8 - Ciągłość funkcji złożonej i odwrotnej, twierdzenie Weierstrassa o kresach, własność Darboux, asymptoty wykresu funkcji; C9 - Obliczanie pochodnej funkcji w punkcie z definicji, wyznaczanie pochodnych funkcji złożonej i odwrotnej, prosta styczna do wykresu funkcji w punkcie, kąt między krzywymi; C10 - Zastosowania fizyczne pochodnej, szacowanie błędu przybliżeń wartości funkcji, wyznaczanie granic wyrażeń nieoznaczonych; C11 - Przedziały monotoniczności i wypukłości funkcji, proste zagadnienia optymalizacyjne; C12 - Kolokwium, omówienie zadań po kolokwium; C13 - Wyznaczanie funkcji pierwotnej  dla funkcji wymiernych, wybranych wyrażeń niewymiernych oraz  trygonometrycznych; C14 - Wyznaczanie całki oznaczonej  funkcji w oparciu o  formułę Leibniza - Newtona i z zastosowaniem twierdzeń o całkowaniu przez podstawianie i przez części; C15 - Wyznaczanie  pola obszaru płaskiego ograniczonego wykresem dwóch funkcji, długości łuku wykresu funkcji, objętości i pola powierzchni bryły obrotowej.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1. Obecność na ćwiczeniach jest obowiązkowa, student może mieć dwie nieobecności, usprawiedliwione możliwie jak najszybciej. 2. W trakcie ćwiczeń student może uzyskać 40 punktów, odbędą się dwa kolokwia oraz  sprawdziany (trzy lub cztery) ze zrealizowanego materiału i zadań domowych, sprawdzające stopień osiągania  przez studenta realizowanych efektów kształcenia. 3. Jeśli z kolokwium student uzyska mniej niż 50% punktów przewidzianych za nie, to będzie mógł je poprawić w trakcie konsultacji, osoba prowadząca ćwiczenia ustali zakres oraz termin. 4. Nie ma poprawy sprawdzianów. 5. Warunkiem koniecznym zaliczenia ćwiczeń  i przystąpienia do egzaminu jest uzyskanie przez studenta w trakcie ćwiczeń co najmniej 20 punktów. 6. Egzamin składa się z części zadaniowej i teoretycznej. Student może uzyskać 60 punktów. Żeby wynik egzaminu uznać za pozytywny konieczne jest zdobycie co najmniej 30 punktów i osiągnięcie przez studenta wszystkich zrealizowanych efektów kształcenia. 7. Ocena łączna z przedmiotu wynika z sumy punktów uzyskanych z ćwiczeń i pozytywnego wyniku egzaminu :   &lt; 50 - 2,0; &lt;50, 60) - 3.0; &lt;60, 70) - 3.5; &lt;70, 80) - 4.0; &lt;80 - 90) - 4.5; &lt; 90, 100&gt; - 5.0.  8. W trakcie pisania sprawdzianów, kolokwiów oraz egzaminów student nie może korzystać z  materiałów pomocniczych.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podstawowa: 1. Gewert M., Skoczylas Z.: Analiza matematyczna 1  Przykłady i zadania, Oficyna Wydawnicza GiS, Wrocław 2001; 2. Mączyński M., Muszyński J., Traczyk T., Żakowski W.: Matematyka - podręcznik podstawowy dla WST, PWN, Warszawa 1979; Literatura uzupełniająca: 1. Rudnicki R.: Wykłady z analizy matematycznej, Wydawnictwo Naukowe PWN, Warszawa 2002.           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opracowany na podstawie programu nauczania zmodyfikowanego w ramach Zadania 38 Programu Rozwojowego Politechniki Warszawskiej.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W01_01: </w:t>
      </w:r>
    </w:p>
    <w:p>
      <w:pPr/>
      <w:r>
        <w:rPr/>
        <w:t xml:space="preserve">Ma uporządkowaną wiedzę w zakresie elementów logiki. Ma uporządkowaną wiedzę w zakresie analizy matematycznej, w szczególności - w zakresie rachunku różniczkowego i całkowego funkcji rzeczywistej jednej zmiennej rzeczywistej oraz jego zastosowań.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Odpowiedzi ustne na zajęciach; Prace domowe (sprawdziany); Kolokwium (W1 - W5, C1 - C5); Kolokwium (W6 - W11, C7 - C11); Egzamin pisemny (W1 - W15, C1 - C15).
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M1A_W01_01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U09_01: </w:t>
      </w:r>
    </w:p>
    <w:p>
      <w:pPr/>
      <w:r>
        <w:rPr/>
        <w:t xml:space="preserve">Potrafi formułować definicje, twierdzenia oraz własności używając reguł logiki matematycznej. Umie korzystać z rachunku różniczkowego i całkowego funkcji rzeczywistej jednej zmiennej rzeczywistej w celu rozwiązywania zadań optymalizacyjnych i aproksymacyjnych.		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Odpowiedzi ustne na zajęciach; Prace domowe (sprawdziany); Kolokwium (W1 - W5, C1 - C5); Kolokwium (W6 - W11, C7 - C11); Egzamin pisemny (W1 - W15, C1 - C15).
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M1A_U09_01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K01_01: </w:t>
      </w:r>
    </w:p>
    <w:p>
      <w:pPr/>
      <w:r>
        <w:rPr/>
        <w:t xml:space="preserve">														Rozumie potrzebę ciągłego dokształcania się.
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Prace domowe (sprawdziany); Kolokwium (W1 - W5, C1 - C5); Kolokwium (W6 - W11, C7 - C11); Egzamin pisemny (W1 - W15, C1 - C15), aktywna postawa  na zajęciach, aktywny udział w konsultacjach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M1A_K01_01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2026-10-02T02:21:05+02:00</dcterms:created>
  <dcterms:modified xsi:type="dcterms:W3CDTF">2026-10-02T02:21:05+02:00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