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dyplomowa/ Diploma Training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pracuje 1 miesiąc w trakcie wakacji po 8 godzin dziennie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znajomości pracy w przedsiębiorstwie przemysłowym, oraz związanymi z tym problemami takimi jak pozatechniczna działalność przedsiębiorstwa oraz bezpieczeństwo i higiena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realizuje zadania zlecone mu przez opiekuna praktyk w danym przedsiębiorstwie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sporządza sprawozdanie, które zalicza prodziekan d/s studenckich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PD_U1: </w:t>
      </w:r>
    </w:p>
    <w:p>
      <w:pPr/>
      <w:r>
        <w:rPr/>
        <w:t xml:space="preserve">Potrafi brać udział w obsłudze urządzeń wykorzystujących nowe osiągnięcia w dziedzinie inżynierii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PD_U2: </w:t>
      </w:r>
    </w:p>
    <w:p>
      <w:pPr/>
      <w:r>
        <w:rPr/>
        <w:t xml:space="preserve">Zna zasady bezpieczeństwa i higieny pracy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Przeszkolenie w zakładzie przemysłowym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PD_U3: </w:t>
      </w:r>
    </w:p>
    <w:p>
      <w:pPr/>
      <w:r>
        <w:rPr/>
        <w:t xml:space="preserve">Potrafi ocenić krytycznie istniejące rozwiązania techniczne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PD_K1: </w:t>
      </w:r>
    </w:p>
    <w:p>
      <w:pPr/>
      <w:r>
        <w:rPr/>
        <w:t xml:space="preserve">Identyfikuje problemy związane z pracą zawodową.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2025-07-08T16:20:30+02:00</dcterms:created>
  <dcterms:modified xsi:type="dcterms:W3CDTF">2025-07-08T16:20:30+02:00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