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/ Izabella Legocka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- 20, przygotowanie do egzaminu - 50, razem - 100; Ćwiczenia: liczba godzin według planu - 20, zapoznanie się z literaturą - 5, przygotowanie do zaliczenia - 5, przygotowanie prezentacji na wskazany temat - 20, razem - 50; Laboratoria: liczba godzin według planu studiów - 30, zapoznanie się ze wskazaną literaturą - 15,opracowanie wyników - 15, napisanie sprawozdania - 20, przygotowanie do kolokwium - 20, razem - 100; Razem =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- 20 h, Laboratoria - 30 h; Razem - 80 h = 3,2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 h, zapoznanie się ze wskazaną literaturą - 15 h, opracowanie wyników - 15 h, napisanie sprawozdania - 20 h, przygotowanie do kolokwium - 20 h,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 ich otrzymywania.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Kierunki rozwoju technologii tworzyw sztucznych;  W2 – Polimery biomedyczne; W3 – Polimery termoodporne;  W4 – Polimery nieorganiczne;  W5 – Polimery ciekłokrystaliczne;  W6 – Polimery jonowe;   W7 – Polimery stosowane w optoelektronice; W8 – Membrany polimerowe; W9 – Modyfikacja polimerów naturalnych;  W10 – Sieciowanie kopolimerów winylowych;  W11 – Mieszaniny i stopy polimerowe;  W12 – Nowe katalizatory w technologiach otrzymywania polimerów;  W13 – Środki pomocnicze stosowane w otrzymywaniu i przetwórstwie tworzyw sztucznych;  W14 – Recykling tworzyw polimerowych;  W15 – Metody instrumentalne w analizie tworzyw polimerowych.
C: ćwiczenia literaturowe - opracowanie  tematów literaturowych na wybrany przez danego studenta temat dotyczący szerokiej dziedziny z zakresu technologii polimerów lub technologii materiałów polimerowych, lub surowców do zastosowania w materiałach polimerowych lub zastosowania wybranych polimerów lub materiałów polimerowych lub nowoczesnych metod badań polimerów  i materiałów polimerowych. Przygotowanie prezentacji opracowanych tematów. Dyskusja nad prezentowanymi wystapieniami.
L1 - Granulacja termoplastów; L2 - Otrzymywanie folii rękawowej; L3 - Formowanie wtryskowe; L4 -  Oznaczanie stopnia zmętnienia folii polimerowych; L5 -  Oznaczanie nawrotu sprężystego asfaltów; L6 - Wpływ zarodków krystalizacji na struktury morfologiczne poliformaldehydu; L7 - Oznaczanie penetracji asfaltów w funkcji temperatury; L8  Oznaczanie temperatury mięknienia asfaltów metodą „Pierścień i Kula”; L9 - Oznaczanie temperatury łamliwości asfaltów wg. Fraassa; L10 - Oznaczanie udarności tworzyw sztucznych metodą Izoda; L11 - Oznaczanie temperatury kroplenia wosków polietylenowych; L12 - Oznaczanie indeksu zażółcenia polimerów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A.pozytywny wynik 2 kolokwiów po V i IX wykładzie - ocena minimum 4 do zaliczenia wykładu, B. ćwiczenia seminaryjne - ocena pracy literaturowej i dyskusji, C.ćwiczenia laboratoryjne - ocena zawiera; oceniony wstęp teoretyczny, oceniony sposób wykonania ćwiczenia, ocenione sprawozdanie z przebiegu ćwiczenia:Łączna ocena z przedmiotu = 0,5A+0,25B+0,25C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2. K.Kelar "Modyfikacja polimerów", 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2. Potrafii wybrać i zastosować właściwe metody dla scharakteryzowania materiałów polimerowych, 3. Potrafii samodzielnie przeprowadzić podstawowe eksperymenty w skali laboratoryjnej z zakresu technologii polimerów,4.Potrafi samodzielnie wykonać podstawowe analizy w zakresie technologii polimerów i materiałów polimerowych,5.Potrafi wybrać właściwy polimer do danego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egzamin opisowy  lub kolokwia cząstkowe , 2.opracowanie literaturowe, 3.Sprawozdania z ćw.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1.Potrafi wskazać kierunki rozwoju w technologii polimerów i materiałów polimerowych, 2. Potrafii wskazać ogólne wymagania dla dla wybranych materiałów polimerowych, 3. Potrafii wskazać dziedziny zastosowań zaawansowanych materiałów polimerowych,4. Potrafi dokonać przeglądu i analizy literatury dotyczącej nowych osiągnięć i tendencji rozwojowych w zakresie tworzyw sztucznych, 5.Potrafi znaleźć metody charakteryzowania wykorzystywane dla dziedzin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(W1-W15); 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1. Potrafi wskazać  nowe dziedziny zastosowania tworzyw sztucznych ,2.Potrafii wykonać prace literaturowe dotyczące nowych osiągnięć w zakresie stosowania nowoczesnych materiałów polimerowych, 3. Potrafi przedstawić wyniki analizy literaturowej  dotyczącej zastosowania materiałów polimerowych,5.Potrafi wskazać nowe dziedziny zastosowania niektórych tworzyw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egzamin opisowy  lub kolokwia cząstkowe , 2.opracowanie literaturowe, 3.Sprawozdania z ćw.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W15); 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naukowe w języku polskim w zakresie technologii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prezentacje ustną, dotyczącą szczegółowych zagadnień z zakresu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surowców polimerowych na przebieg procesów wytwórczych i przetwórczych iwłaściwości otrzymanych wyrobów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U19_02: </w:t>
      </w:r>
    </w:p>
    <w:p>
      <w:pPr/>
      <w:r>
        <w:rPr/>
        <w:t xml:space="preserve">Potrafi wskazać ogólne wymagania dla wybranych materiałów polimerowych pod kątem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K03_02: </w:t>
      </w:r>
    </w:p>
    <w:p>
      <w:pPr/>
      <w:r>
        <w:rPr/>
        <w:t xml:space="preserve">Ma świadomość odpowiedzialności za wspólnie realizowane zadania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2026-10-01T13:20:32+02:00</dcterms:created>
  <dcterms:modified xsi:type="dcterms:W3CDTF">2026-10-01T13:20:32+02:00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