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 PLC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Wasiewicz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ćwiczenia w laboratorium 15, przygotowanie do zajęć laboratoryjnych 15, zapoznanie z literaturą 5, napisanie programu sterującego, uruchomienie, testowanie i modyfikacja 20, przygotowanie do egzaminu i obecność na egzaminie 10 
RAZEM 80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ćwiczenia w laboratorium 15, 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przygotowanie do zajęć laboratoryjnych 15, opracowanie zadań (poza laboratorium) 20
RAZEM 50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elektrotechniki, elektroniki, automatyki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zastosowania sterowników programowalnych PLC (Programmable Logic Controllers) w układach automatyki. Poznanie możliwości funkcjonalnych, zasad obsługi sprzętowej i programowej oraz języków tekstowych (IL, ST) i graficznych (LD, FBD, CFC, SFC) programowania, zgodnych z normą IEC 61131-3.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Zadania, obszary zastosowań sterowników PLC: automatyzacja procesów dyskretnych, ciągłych i wsadowych, sterowanie infrastrukturą przedsiębiorstw, budynki inteligentne. Środki automatyzacji: układy konwencjonalne, system DCS, sterownik PLC sprzężony z PC wyposażonym w system SCADA, komputer przemysłowy iPC.
Budowa i klasyfikacja sterowników PLC. Historia rozwoju przemysłowych sterowników PLC (pierwszy PLC – MODICON - 1969r.). Rodzaje sterowników PLC: modułowy, kompaktowy, mikro-PLC, wirtualny PLC (SoftControl, SoftPLC), komputer przemysłowy iPC. Modułowość, skalowalność, podstawowe elementy PLC.
Zasada działania sterowników PLC. Cykl pracy, sposoby egzekucji programów sterujących, mechanizmy czasu rzeczywistego systemu operacyjnego PLC. Programowanie strukturalne z wykorzystaniem różnorodnych jednostek programowych: COB, PB, FB, SB, XOB.
Języki programowania sterowników PLC, zgodne z normą IEC 61131-3: 
- Instruction List (IL) 
- Structured Test (ST) 
- Ladder Diagram (LD) 
- Function Block Diagram (FBD) 
- Continuous Flow Chart (CFC) 
- Sequential Function Chart (SFC). 
Ważniejsze algorytmy sterowników PLC. Przekaźniki, przerzutniki RS/SR, liczniki impulsów, timery, funkcje matematyczne, relacje, operacje na bitach, słowach i tablicach, konwersja i przesyłanie danych, algorytmy regulacji PID 2P/3P, funkcje specjalistyczne (np. HVAC-dla klimatyzacji). 
Przykładowe aplikacje sterowników PLC.	
- Układy sterowania logicznego: kombinacyjne i sekwencyjne
- Układy regulacji stałowartościowej i kaskadowej
- Układy sterowania ruchem, pozycjonowania w osiach
- Układ regulacji sekwencyjnej w centrali klimatyzacyjnej HVAC.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kolokwium.
Zaliczenie poprawnego wykonania wybranych ćwiczeń laboratoryjnych. 
Zaliczenie na podstawie oceny jakości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Mechatronika. REA, Warszawa 2002.
Olszewski  M. i in.: Urządzenia i systemy mechatroniczne. REA, Warszawa 2009 (część II).
Instrukcje użytkowe sterowników PLC firmy SAIA™  oraz SoftControl-WizPLC (www.sbc-support.ch, www.sabur.com.pl)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PLC_W01: </w:t>
      </w:r>
    </w:p>
    <w:p>
      <w:pPr/>
      <w:r>
        <w:rPr/>
        <w:t xml:space="preserve">Zna możliwości funkcjonalne oraz zasady wykorzystania sterowników programowalnych PLC w układach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na podstawie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2025-05-05T10:14:19+02:00</dcterms:created>
  <dcterms:modified xsi:type="dcterms:W3CDTF">2025-05-05T10:14:19+02:00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