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automatyzacji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 30 godzin, ćwiczenia laboratoryjne w zakładach przemysłowych 15 godzin, przygotowanie do zajęć laboratoryjnych 5 godzin, zapoznanie z literaturą 15 godzin, opracowanie sprawozdań 10 godzin, przygotowanie do egzaminu 25 godzin,  konsultacje 5 godzin
Razem 105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zajęcia laboratoryjne 15 godzin
Razem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w zakładach przemysłowych 15 godzin, przygotowanie do zajęć laboratoryjnych 5 godzin, opracowanie sprawozdań 10 godzin
Razem 30 godzin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konstrukcji urządzeń precyzyjnych, elektrotechnika, elektronika, automatyka, pneumatyka, hydraulika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wykorzystywanych w różnych 
gałęziach gospodarki narodowej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Struktura automatu produkcyjnego; Wykorzystanie urządzeń automatycznych w przemyśle. Schematy blokowe. Cyklogramy.
Mechanizmy napędowe; Konstrukcja i cechy zespołów układów napędowych elektrycznych, pneumatycznych, hydraulicznych. Zasady doboru.
Mechanizmy podające; Konstrukcja i zasady projektowania urządzeń podających: pojedyncze półwyroby, produkty z krążka, płyny, produkty w postaci sypkiej. 
Roboty i manipulatory; Wykorzystanie manipulatorów i robotów w procesach automatyzacji. 
Urządzenia sterujące ; Konstrukcja i zasady pracy. Dobór urządzeń sterujących
Mechanizmy robocze; Funkcje i zasady konstruowania
Mechanizmy transportowe; Funkcje i zasady konstruowania
Urządzenia zabezpieczające; Funkcje i zasady działania i doboru
Laboratorium
Urządzenia montażowe przemysłu elektromaszynowego; Zapoznanie się w zakładzie przemysłowym z konstrukcją i działaniem wybranych automatów służących do montażu zespołów urządzeń mechatronicznych
Urządzenia montażowe przemysłu elektronicznego; Zapoznanie się w zakładzie przemysłowym z konstrukcją i działaniem wybranych automatów służących do montażu zespołów urządzeń elektronicznych
Urządzenia pakujące produkty sypkie; Zapoznanie się w zakładzie przemysłowym z konstrukcją i działaniem wybranych automatów służących do pakowania różnego rodzaju produktów
Urządzenia pakujące płyny; Zapoznanie się w zakładzie przemysłowym z konstrukcją i działaniem wybranych automatów służących do pakowania różnego rodzaju produktów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
Zaliczenie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Igielski J.: Automaty użytkowe. Ćwiczenia laboratoryjne. OWPW, 1997
3. Wydawnictwa i karty katalogowe producentów
4. Materiały pomocnicze dostarczane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UAP_W01: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UAP_U01: </w:t>
      </w:r>
    </w:p>
    <w:p>
      <w:pPr/>
      <w:r>
        <w:rPr/>
        <w:t xml:space="preserve">Potrafi zproponować specyfikację i zaprojektować konstrukcję automatycznych urządzeń montażowych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UAP_S01: </w:t>
      </w:r>
    </w:p>
    <w:p>
      <w:pPr/>
      <w:r>
        <w:rPr/>
        <w:t xml:space="preserve">Ma świadomość konieczności zespołowego opracowania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2026-05-28T19:13:23+02:00</dcterms:created>
  <dcterms:modified xsi:type="dcterms:W3CDTF">2026-05-28T19:13:23+02:00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