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kosztów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
wykład - 9
ćwiczenia projektowe - 9
konsultacje - 2
Samodzielne wykonanie projektu 18
zapoznanie z literaturą - 12
przygotowanie do kolokwiów - 10
Razem 60h - 2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
wykład - 9
ćwiczenia projektowe - 9
konsultacje - 2
Razem 20h - 1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
ćwiczenia projektowe - 9
samodzielne wykonanie projektu 18
Razem 27h - 1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projekt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ustalania nakładów i obliczania kosztów w trakcie kształtowania i wymiarowania procesów logistycznych, tj. przekształcania strumieni ładunków i strumieni informacji ze względu na przestrzeń, postać i czas, w elementach punktowych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Istota kształtowania kosztów realizacji procesów logistycznych. Procesy pracy. Normy czasu w wymiarowaniu procesów pracy. Analiza procesów przepływu ładunków i informacji pod kontem powstawania kosztów logistycznych. Pojęcie kontrolingu. Struktura i zasady ustalania nakładów na obiekty logistyczne. Struktura i zasady obliczania rocznych i godzinowych kosztów utrzymania obiektów stałych, wyposażenia niemechanicznego, środków transportowych i środków sterowania (zarządzania). Stawki i koszty pracy ludzkiej. Koszty pracy. Zasady obliczania rocznych godzinowych kosztów pracy ludzkiej. Roczne koszty eksploatacyjne. Zasady obliczania rocznych i godzinowych kosztów operacyjnych. Rola pracochłonności sprowadzonej w ekonomicznej ocenie systemów logistycznych. Wskaźniki kosztowe i ich obliczanie.
Ćwiczenia projektowe. 
Identyfikacja wariantowa procesu przepływu ładunków, realizującego określoną funkcję w zadanym obiekcie logistycznym. Zwymiarowanie wariantów procesu ze względu na wydajność, pracochłonność sprowadzoną oraz ze względu na koszty operacyjne. Obliczenie wskaźników i porównanie wariantów. Obliczenie kosztów utrzymania, kosztów pracy ludzkiej i kosztów eksploatacyjnych w zadanym elemencie punktowym systemu logistycznego.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pisemne: 1 kolokwium i 1 kolokwium poprawkowe w formie zadań,  Ćwiczenia projektowe - obrona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Transport wewnętrzny w systemach logistycznych, OWPW, Warszawa 2003
2) Fijałkowski J. Technologia Magazynowania. Wybrane zagadnienia, OWPW, Warszawa 1995
Literatura uzupełniająca:
3) Jacyna M. (red.), System Logistyczny Polski jako droga do komodalności transportu, , Oficyna Wydawnicza Politechniki Warszawskiej, 2012.
4) Skowronek Cz., Sarjusz-Wolski Z., Logistyka w przedsiębiorstwie, Wyd. IV, Polskie Wydawnictwo Ekonomiczne, Warszawa 2008 r.
5) Krawczyk S. (red.), Logistyka Teoria i praktyka. Tom 1 i 2, Wydawnictwo Difin,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struktury nsystemów logistycznych i ich elementów  głównie obiektów magazynowych.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kolokwium,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struktury nakładów oraz kosztów eksploatacyjnych w systemach logistycznych.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sposobu ustalania nakładów na elementy stałe, wyposażenie niemechaniczne, środki transportowe i środki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obliczania kosztów eksploatacyjnych wynikających z procesów pracy ludzi 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metody obliczania kosztów operwcyjnych w oparciu o analizę procesów przepływu ładunków i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metody obliczania wskażników kosztowych stanowiących ekonomiczne kryteria oceny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	: </w:t>
      </w:r>
    </w:p>
    <w:p>
      <w:pPr/>
      <w:r>
        <w:rPr/>
        <w:t xml:space="preserve">Potrafi ustalać nakłady na elementy systemu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U_02	: </w:t>
      </w:r>
    </w:p>
    <w:p>
      <w:pPr/>
      <w:r>
        <w:rPr/>
        <w:t xml:space="preserve">Potrafi obliczać koszty eksploatacyjne i koszty operacyjne w elementach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obliczać wskaźniki kosztowe stanowiące miernikii ocen systemów logistycznych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permanentnego uczenia się i łączenia teorii z praktyką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2025-05-12T12:30:28+02:00</dcterms:created>
  <dcterms:modified xsi:type="dcterms:W3CDTF">2025-05-12T12:30:28+02:00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