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petrochemicznych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inż./Lech Wilkanowicz/adiunkt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CN1A_30/01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napisanie sprawozdania  - 10, przygotowanie do kolokwium - 10, przygotowanie do egzaminu - 15, razem - 75; Ćwiczenia: liczba godzin według planu studiów - 10, inne (przygotowanie prezentacji) - 40, razem - 50;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 - 20-30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przemysłowych procesów petrochemicznych.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Wprowadzenie do procesów technologii petrochemicznej. Przedstawienie sposobów wytwarzania podstawowych petrochemikaliów.
W2 – Omówienie procesu produkcji olefin. Piroliza i rozdzielanie gazów popirolitycznych. Otrzymywanie etylenu i propylenu.
W3 – Otrzymywanie tlenku etylenu. Produkcja glikolu etylenowego.
W4 – Otrzymywanie chlorku winylu metodą zbilansowanego chlorowania i oksychlorowania etylenu.
W 5 – Reformowanie benzyn w kierunku zwiększenia uzysku  węglowodorów aromatycznych.
W 6 – Wydzielanie aromatów i ich rozdzielanie. Procesy zwiększające pulę ksylenową ze szczególnym uwzględnieniem p-ksylenu.
W 7 – Proces produkcji kwasu tereftalowego.
W 8 – Proces produkcji politereftalanu etylenu.
W 9 - Otrzymywanie fenolu i acetonu metodą kumenową.
W 10 - Omówienie zagrożeń ekologicznych związanych z  produkcją petrochemiczną.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i uzyskanie pozytywnej oceny z egzaminu pisemnego dotyczącego treści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1.1. Grzywa E., Molenda J.: Technologia podstawowych syntez organicznych,wyd. III poprawione, W-wa, WNT, 2000, T. I s. 458, i II s.414
1.2. Leprince P.: Petroleum Refining, tł. z franc., Paryż: Wydawnictwo Technip, 1995-2001, T 3.: Leprince P.: Conversion Processes, 2001, s. 670, 2004 UOP LLC.
 2.1. Encyklopedie chemiczne.
2.2. Poradniki właściwości fizykochemicznych i toksykologicznych
Czasopisma. Materiały konferencyjne, Przeglądy patentowe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Posiada wiedzę o surowcach w technologii petrochemicznej. Potrafi dokonać doboru odpowiednich surowców w zależności od kierunku ich przeróbki. Wie jak zagospodarować produkty uboczne, wybierać technologii bezpieczne dla środowiska.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Posiada wiedzę z zakresu technologii syntezy petrochemicznej.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Posiada wiedzę dotyczącą właściwości i zastosowania wybranych produktów petrochemicznych.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								Ma podstawową wiedzę o trendach rozwojowych procesów petrochemicznych.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					Zna typowe technologie petrochemiczne.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						Potrafi oceniać wpływ jakości surowców na przebieg procesu technologicznego.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U13_02: </w:t>
      </w:r>
    </w:p>
    <w:p>
      <w:pPr/>
      <w:r>
        <w:rPr/>
        <w:t xml:space="preserve">				Potrafi oceniać efektywność procesów technologicznych za pomocą głównych wskaźników.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2026-10-01T19:15:56+02:00</dcterms:created>
  <dcterms:modified xsi:type="dcterms:W3CDTF">2026-10-01T19:15:56+02:00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