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wytwarzania elementów z tworzyw sztucznych 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inż./Wiesława Ciesińska/adiunkt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CN1A_32/02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- 10, przygotowanie do zajęć - 30, zapoznanie ze wskazaną literaturą - 10, przygotowanie do zaliczenia - 40, pisemne opracowanie projektu - 10, razem - 75; Razem - 100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 h;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 h, przygotowanie do zajęć - 30 h, zapoznanie ze wskazaną literaturą - 10 h, przygotowanie do zaliczenia - 40 h, pisemne opracowanie projektu - 10 h, razem - 75 h; Razem - 100 h = 4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chemii i technologii związków wielkocząsteczkowych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projektowania linii technologicznych otrzymywania detali z tworzyw sztucznych o założonej wydajności.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Zadanie projektowe dotyczące opracowania linii technologicznej otrzymywania elementu z tworzywa sztucznego, obejmujące: opracowanie założeń projektowych, 
dobór technologii wytwarzania elementu z tworzywa sztucznego  w zależności od przetwarzanego materiału polimerowego, kształtu wyrobu, wielkości i wydajności produkcji, dobór urządzeń do poszczególnych etapów produkcji z uwzględnieniem wielkości i wydajności produkcji, opracowanie schematu technologicznego projektowanego procesu, dobór metod kontroli produktu gotowego, wykonanie bilansu materiałowego i energetycznego, zaproponowanie rozwiązań minimalizujących negatywne oddziaływanie na środowisko projektowanego procesu, oszacowanie kosztów; P2 - Przygotowanie prezentacji multimedialnej wykonanego projektu.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opracowanego zadania projektowego oraz obrony wykonanego projektu. Zadanie projektowe realizowane jest w grupach. Zaliczenie zadania projektowego odbywa się na podstawie oceny opracowania pisemnego projektu oraz jego obrony w formie prezentacji i odpowiedzi na ewentualne pytania prowadzącego. Stwierdzenie niesamodzielności wykonania projektu skutkuje nie zaliczeniem przedmiotu. Końcowa ocena z przedmiotu wyliczona jest z następującej proporcji:
75% oceny z zadania projektowego + 25% oceny z prezentacji i obrony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 W., Krywult B.: Projektowanie i wytwarzanie elementów z tworzyw sztucznych, Oficyna Wyd. Pol. Rzeszowskiej, Rzeszów , 2005r.; 2. Zawistowski H., Frenkler D.: Konstrukcja form wtryskowych do tworzyw termoplastycznych, WNT, Warszawa 1984r.; 3. Poradnik „Tworzywa Sztuczne”, WNT, Warszawa, 2000r.; 4. Broniewski T., Kapko J., Płoczek W., Thomalla J.: Metody badań i ocena właściwości tworzyw sztucznych, WNT, Warszawa 2000r.; 5. Smorawiński A.: Technologia wtrysku, WNT, Warszawa, 1989r.; 6. Pr. zbiorowa: Podstawy recyklingu tworzyw sztucznych, red. Kozłowski M., Wyd. Politechniki Wrocławskiej, Wrocław 1998r.; 7. Pr. zbiorowa: Przetwórstwo tworzyw sztucznych, red. Wilczyński K., Oficyna Wyd. Pol. Warszawskiej, Warszawa, 2000r.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doboru odpowiedniej technologii otrzymywania elementów z 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W04_03: </w:t>
      </w:r>
    </w:p>
    <w:p>
      <w:pPr/>
      <w:r>
        <w:rPr/>
        <w:t xml:space="preserve">Ma szczegółową wiedzę dotyczącą właściwości i przetwórstwa tworzyw sztuczntych.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Ma wiedzę w zakresie zagospodarowania odpadów poprodukcyjnych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przetwórstwa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Ma umiejętność poszukiwania informacji z różnych źródeł i wykorzystania ich w opracowaniu zadania projektowego.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Potrafii przygotować spójne opracowanie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krótka prezentację wykonanego projektu.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wykonanych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wykonać schemat technologiczny wykorzystaniem odpowiedniego programu komputerowego.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zaprojektować linię technologiczną otrzywywania wyrobu z tworzywa sztucznego z uwzględnieniem aspektów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sformułować specyfikację wyrobu z tworzywa sztucznego i dokonać identyfikacji technologii jego otrzywywania.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U14_03: </w:t>
      </w:r>
    </w:p>
    <w:p>
      <w:pPr/>
      <w:r>
        <w:rPr/>
        <w:t xml:space="preserve">Potrafi sformułować założenia do opracowania bilansu materiałowego i energrtycznego procesu otrzymyawnia wyrobów z tworzyw sztucznych.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U16_04: </w:t>
      </w:r>
    </w:p>
    <w:p>
      <w:pPr/>
      <w:r>
        <w:rPr/>
        <w:t xml:space="preserve">Potrafi zaprojektować proces otrzymywania wyrobu z tworzywa sztucznego z uwzględnieniem wielkości produkcji i czasu realizacji produkcji.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odpowiedzialności projektanta za wpływ technologii otrzywywania wyrobów z tworzyw sztucznych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zadania projektowego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 przy projektowaniu technologii otzymywania wyrobów.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współpracować w grupie realizującej współne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współnie realizowane zadanie projektowe.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zadań projektowych (P1, P2)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2025-05-05T16:38:43+02:00</dcterms:created>
  <dcterms:modified xsi:type="dcterms:W3CDTF">2025-05-05T16:38:43+02:00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