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FLW01: </w:t>
      </w:r>
    </w:p>
    <w:p>
      <w:pPr/>
      <w:r>
        <w:rPr/>
        <w:t xml:space="preserve">Zna wybrane sposoby modelowania propagacji wiązek światła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egzamin pisemny: </w:t>
      </w:r>
    </w:p>
    <w:p>
      <w:pPr/>
      <w:r>
        <w:rPr/>
        <w:t xml:space="preserve">Zna teoretyczny opis zjawisk zachodzących w źródłach światła</w:t>
      </w:r>
    </w:p>
    <w:p>
      <w:pPr>
        <w:spacing w:before="60"/>
      </w:pPr>
      <w:r>
        <w:rPr/>
        <w:t xml:space="preserve">Weryfikacja: </w:t>
      </w:r>
    </w:p>
    <w:p>
      <w:pPr>
        <w:spacing w:before="20" w:after="190"/>
      </w:pPr>
      <w:r>
        <w:rPr/>
        <w:t xml:space="preserve">FLW02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zadania domowe, kolokwium: </w:t>
      </w:r>
    </w:p>
    <w:p>
      <w:pPr/>
      <w:r>
        <w:rPr/>
        <w:t xml:space="preserve">Umie określić sposób propagacji wiązki światła mając dane jej parametry początkowe</w:t>
      </w:r>
    </w:p>
    <w:p>
      <w:pPr>
        <w:spacing w:before="60"/>
      </w:pPr>
      <w:r>
        <w:rPr/>
        <w:t xml:space="preserve">Weryfikacja: </w:t>
      </w:r>
    </w:p>
    <w:p>
      <w:pPr>
        <w:spacing w:before="20" w:after="190"/>
      </w:pPr>
      <w:r>
        <w:rPr/>
        <w:t xml:space="preserve">FLU01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FLU02: </w:t>
      </w:r>
    </w:p>
    <w:p>
      <w:pPr/>
      <w:r>
        <w:rPr/>
        <w:t xml:space="preserve">Umie określić wpływ parametrów rezonatora na właściwości wiązki światła</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FLU03: </w:t>
      </w:r>
    </w:p>
    <w:p>
      <w:pPr/>
      <w:r>
        <w:rPr/>
        <w:t xml:space="preserve">Umie zbilansować wielkości dynamicznie zmieniające się w czasie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FLU03: </w:t>
      </w:r>
    </w:p>
    <w:p>
      <w:pPr/>
      <w:r>
        <w:rPr/>
        <w:t xml:space="preserve">Potrafi pracować indywidualnie w celu realizacji określonego zadania</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2026-10-03T07:28:56+02:00</dcterms:created>
  <dcterms:modified xsi:type="dcterms:W3CDTF">2026-10-03T07:28:56+02:00</dcterms:modified>
</cp:coreProperties>
</file>

<file path=docProps/custom.xml><?xml version="1.0" encoding="utf-8"?>
<Properties xmlns="http://schemas.openxmlformats.org/officeDocument/2006/custom-properties" xmlns:vt="http://schemas.openxmlformats.org/officeDocument/2006/docPropsVTypes"/>
</file>