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Anna Kosieradzka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Inżynieria i bezpieczeństwo systemów produkcyjnych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SE2IB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Zajęcia kontaktowe: 15 godz., praca własna studentów 15 godz. = 2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Zajęcia kontaktowe: 15 godz. = 1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Praca własna studenta (zgłoszenie tematu pracy dyplomowej, przygotowanie konspektu projektu dyplomowego) 15 godz. = 1 pkt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przedmiotów kierunku i specjalności, umożliwiające wybór problematyki pracy dyplomowej i sformułowanie tematu pracy dyplomowej.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seminarium dyplomowego jest:
• organizacja procesu dyplomowania,
• ogólne przygotowanie studentów do wykonania pracy dyplomowej i egzaminu dyplomowego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ĆWICZENIA
1. Sprawy organizacyjne. Źródła informacji o projektowaniu dyplomowym.
2. Zasady procesu projektowania dyplomowego (praktyka i praca dyplomowa, seminarium dyplomowe). Zasady wyboru tematu pracy i promotora.
3. Cel pracy dyplomowej. Główny problem pracy. Formułowanie tematu pracy dyplomowej i wypełnienie zgłoszenia pracy.
4. Struktura pracy (strona tytułowa, streszczenie w języku polskim/obcym, spis treści, wstęp, podział pracy na rozdziały, podrozdziały, zakończenie pracy: wnioski końcowe, wykaz literatury – bibliografia i jej elementy składowe, spisy tabel, rysunków, załączniki).
5. Metodyka pisania pracy dyplomowej, wyszukiwanie i analiza literatury (informacja o dostępnych bibliotekach cyfrowych oraz o dostępie do zbiorów Biblioteki Głównej PW), realizacja prac projektowych. Przedstawienie harmonogramu procesu dyplomowania.
6. Zasady redagowania prac dyplomowych i prac przejściowych,
7. Zasady oceny prac dyplomowych.Struktura autoreferatu i prezentacji przedstawianej przez studenta podczas egzaminu dyplomowego. Przebieg egzaminu dyplomowego ze szczególnym uwzględnieniem sposobu prezentacji pracy.
8. Wydawanie stron tytułowych prac dyplomowych, wpisy ocen z seminarium dyplomowego.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zaliczenia:
• złożenie u opiekuna specjalności formularza zgłoszenia pracy dyplomowej w terminie 4 tygodni od pierwszych zajęć seminarium dyplomowego,
• przesłanie do opiekuna, w terminie 8 tygodni od pierwszych zajęć seminarium, konspektu pracy dyplomowej (w wersji elektronicznej z wykorzystaniem formularza FOR-15, w celu sprawdzenia poprawności redakcji, automatycznego spisu treści, itp. – pp. Uwaga poniżej),
• odbiór i potwierdzenie odbioru przez studenta karty tytułowej pracy dyplomowej.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http://www.ppd.wz.pw.edu.pl/
Lis S.: Poradnik organizacji projektowania dyplomowego,OWPW, Warszawa 1996.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-Przedmiot ma za zadanie  - przygotowanie studentów do wyboru tematu oraz  promotora pracy dyplomowej - zapoznanie z przepisami i wymaganiami stawianymi pracom dyplomowym - zapoznanie z przepisami i wymaganiami związanymi z przygotowaniem pracy dyplomowej i przystąpieniem do egzaminu dyplomowego. 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ma za zadanie 
- przygotowanie studentów do wyboru tematu oraz  promotora pracy dyplomowej
- zapoznanie z przepisami i wymaganiami stawianymi pracom dyplomowym
- zapoznanie z przepisami i wymaganiami związanymi z przygotowaniem pracy dyplomowej i przystąpieniem do egzaminu dyplomowego.  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Ma wiedzę niezbędną do rozumienia społecznych, ekonomicznych, prawnych i innych pozatechnicznych uwarunkowań działalności inżynierskiej oraz ich uwzględniania w praktyce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zgłoszenie tematu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Ma umiejętność samokształcenia się, doboru i studiowania literatury dotyczącej tematyki pracy dyplomowej.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Konspekt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Wybór tematu pracy dyplomowej i przgotowanie konspektu: </w:t>
      </w:r>
    </w:p>
    <w:p>
      <w:pPr/>
      <w:r>
        <w:rPr/>
        <w:t xml:space="preserve">Rozumie potrzebę uczenia się przez całe życie; potrafi inspirować i organizować proces uczenia się.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wybór tematu pracy dyplomowej.: </w:t>
      </w:r>
    </w:p>
    <w:p>
      <w:pPr/>
      <w:r>
        <w:rPr/>
        <w:t xml:space="preserve">Ma świadomość ważności i zrozumienie pozatechnicznych aspektów i skutków działalności inżynierskiej, w tym jej wpływu na środowisko, i związanej z tym odpowiedzialności za podejmowane decyzje.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2025-05-03T12:47:04+02:00</dcterms:created>
  <dcterms:modified xsi:type="dcterms:W3CDTF">2025-05-03T12:47:04+02:00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