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Hurtownie danych </w:t>
      </w:r>
    </w:p>
    <w:p>
      <w:pPr>
        <w:keepNext w:val="1"/>
        <w:spacing w:after="10"/>
      </w:pPr>
      <w:r>
        <w:rPr>
          <w:b/>
          <w:bCs/>
        </w:rPr>
        <w:t xml:space="preserve">Koordynator przedmiotu: </w:t>
      </w:r>
    </w:p>
    <w:p>
      <w:pPr>
        <w:spacing w:before="20" w:after="190"/>
      </w:pPr>
      <w:r>
        <w:rPr/>
        <w:t xml:space="preserve"> Dr inż. Katarzyna Rostek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Gospodarka cyfrowa w zintegrowanej Europie</w:t>
      </w:r>
    </w:p>
    <w:p>
      <w:pPr>
        <w:keepNext w:val="1"/>
        <w:spacing w:after="10"/>
      </w:pPr>
      <w:r>
        <w:rPr>
          <w:b/>
          <w:bCs/>
        </w:rPr>
        <w:t xml:space="preserve">Kod przedmiotu: </w:t>
      </w:r>
    </w:p>
    <w:p>
      <w:pPr>
        <w:spacing w:before="20" w:after="190"/>
      </w:pPr>
      <w:r>
        <w:rPr/>
        <w:t xml:space="preserve">HURDA </w:t>
      </w:r>
    </w:p>
    <w:p>
      <w:pPr>
        <w:keepNext w:val="1"/>
        <w:spacing w:after="10"/>
      </w:pPr>
      <w:r>
        <w:rPr>
          <w:b/>
          <w:bCs/>
        </w:rPr>
        <w:t xml:space="preserve">Semestr nominalny: </w:t>
      </w:r>
    </w:p>
    <w:p>
      <w:pPr>
        <w:spacing w:before="20" w:after="190"/>
      </w:pPr>
      <w:r>
        <w:rPr/>
        <w:t xml:space="preserve">2 / rok ak. 2012/2013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godziny kontaktowe z prowadzącym wykład 20h + zapoznanie się ze wskazaną literaturą 5h + przygotowanie raportu projektowego 10h + przygotowanie się do testu zaliczeniowego 5h = Razem 40h 2ECTS</w:t>
      </w:r>
    </w:p>
    <w:p>
      <w:pPr>
        <w:keepNext w:val="1"/>
        <w:spacing w:after="10"/>
      </w:pPr>
      <w:r>
        <w:rPr>
          <w:b/>
          <w:bCs/>
        </w:rPr>
        <w:t xml:space="preserve">Liczba punktów ECTS na zajęciach wymagających bezpośredniego udziału nauczycieli akademickich: </w:t>
      </w:r>
    </w:p>
    <w:p>
      <w:pPr>
        <w:spacing w:before="20" w:after="190"/>
      </w:pPr>
      <w:r>
        <w:rPr/>
        <w:t xml:space="preserve">godziny kontaktowe z prowadzącym wykład 20h 1ECTS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zapoznanie się ze wskazaną literaturą 5h + przygotowanie raportu projektowego 10h + przygotowanie się do testu zaliczeniowego 5h = Razem 20h 1ECTS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Projektowanie systemów informatycznych zarządzania, teoria baz danych, metody analizy biznesowej</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przedmiotu jest dostarczenie wiedzy z zakresu zastosowania hurtowni danych w systemach informatycznych, wspomagających zarządzanie przedsiębiorstwem. Studenci nabywają umiejętności doboru właściwych rozwiązań hurtowni danych do konkretnych potrzeb i problemów analityczno-decyzyjnych. W odpowiedzi na zidentyfikowane potrzeby potrafią przygotować projekt struktury systemu analityczno-raportującego, zasilanego przez hurtownię danych.</w:t>
      </w:r>
    </w:p>
    <w:p>
      <w:pPr>
        <w:keepNext w:val="1"/>
        <w:spacing w:after="10"/>
      </w:pPr>
      <w:r>
        <w:rPr>
          <w:b/>
          <w:bCs/>
        </w:rPr>
        <w:t xml:space="preserve">Treści kształcenia: </w:t>
      </w:r>
    </w:p>
    <w:p>
      <w:pPr>
        <w:spacing w:before="20" w:after="190"/>
      </w:pPr>
      <w:r>
        <w:rPr/>
        <w:t xml:space="preserve">Wykład w podziale na godziny zajęć: W1 – Przedstawienie programu i regulaminu zajęć, sprawy organizacyjne, W2 - Wprowadzenie do zagadnień hurtowni danych, W3 - Geneza i historia hurtowni danych, W4 - Porównanie hurtowni i baz danych, W5 - Przykłady praktycznych zastosowań hurtowni danych, W6 - Przedstawienie zadania projektowego i wydanie tematów projektowych, W7-W8 - Architektura hurtowni danych, W9 - Modele danych hurtowni danych, W10 - Metodyka budowy hurtowni danych, W11 - Ryzyko i korzyści wdrożenia hurtowni danych, W12 - Wprowadzenie do analitycznego przetwarzania danych, W13 - OLAP, W14 - Eksploracja danych, W15 - Metodyka pozyskiwania wiedzy z danych, W16 - Informatyczne systemy zarządzania z hurtownią danych, W17 - Kierunki rozwoju i przyszłość hurtowni danych, W18 - Rozliczenie zadań projektowych, W19-20 - Test pisemny.</w:t>
      </w:r>
    </w:p>
    <w:p>
      <w:pPr>
        <w:keepNext w:val="1"/>
        <w:spacing w:after="10"/>
      </w:pPr>
      <w:r>
        <w:rPr>
          <w:b/>
          <w:bCs/>
        </w:rPr>
        <w:t xml:space="preserve">Metody oceny: </w:t>
      </w:r>
    </w:p>
    <w:p>
      <w:pPr>
        <w:spacing w:before="20" w:after="190"/>
      </w:pPr>
      <w:r>
        <w:rPr/>
        <w:t xml:space="preserve">Otwarty test pisemny sprawdzający znajomość zagadnień omawianych na W1-W20. 
Rozliczenie wykonania projektów według wybranych tematów z wykorzystaniem przygotowanego szablonu raportu.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 Jarke, M. Lenzerini, Y. Vassiliou, P. Vassiliadis. Hurtownie danych. Podstawa organizacji i funkcjonowania. WSiP, Warszawa 2003.   2. V. Poe, P. Klauer, S. Brobst. Tworzenie hurtowni danych. WNT, Warszawa 2000.   3. Ch. Todman. Projektowanie hurtowni danych. WNT, Warszawa 2003.   4. A. Januszewski. Funkcjonalność informatycznych systemów zarządzania. Tom2. Systemy Business Intelligence. PWN, Warszawa, 2008.   5. J. Surma. Business Intelligence. Systemy wspomagania decyzji biznesowych. PWN, Warszawa, 2009.</w:t>
      </w:r>
    </w:p>
    <w:p>
      <w:pPr>
        <w:keepNext w:val="1"/>
        <w:spacing w:after="10"/>
      </w:pPr>
      <w:r>
        <w:rPr>
          <w:b/>
          <w:bCs/>
        </w:rPr>
        <w:t xml:space="preserve">Witryna www przedmiotu: </w:t>
      </w:r>
    </w:p>
    <w:p>
      <w:pPr>
        <w:spacing w:before="20" w:after="190"/>
      </w:pPr>
      <w:r>
        <w:rPr/>
        <w:t xml:space="preserve">http://www.electurer.edu.pl/pw-wz/course/view.php?id=14</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HURDA_W01: </w:t>
      </w:r>
    </w:p>
    <w:p>
      <w:pPr/>
      <w:r>
        <w:rPr/>
        <w:t xml:space="preserve">Student ma podstawową wiedzę z zarządzania procesami oraz podejścia procesowego w projektowaniu systemów hurtowni danych.</w:t>
      </w:r>
    </w:p>
    <w:p>
      <w:pPr>
        <w:spacing w:before="60"/>
      </w:pPr>
      <w:r>
        <w:rPr/>
        <w:t xml:space="preserve">Weryfikacja: </w:t>
      </w:r>
    </w:p>
    <w:p>
      <w:pPr>
        <w:spacing w:before="20" w:after="190"/>
      </w:pPr>
      <w:r>
        <w:rPr/>
        <w:t xml:space="preserve">Test pisemny oraz weryfikacja wykonania zadania projektowego</w:t>
      </w:r>
    </w:p>
    <w:p>
      <w:pPr>
        <w:spacing w:before="20" w:after="190"/>
      </w:pPr>
      <w:r>
        <w:rPr>
          <w:b/>
          <w:bCs/>
        </w:rPr>
        <w:t xml:space="preserve">Powiązane efekty kierunkowe: </w:t>
      </w:r>
      <w:r>
        <w:rPr/>
        <w:t xml:space="preserve">K_W07</w:t>
      </w:r>
    </w:p>
    <w:p>
      <w:pPr>
        <w:spacing w:before="20" w:after="190"/>
      </w:pPr>
      <w:r>
        <w:rPr>
          <w:b/>
          <w:bCs/>
        </w:rPr>
        <w:t xml:space="preserve">Powiązane efekty obszarowe: </w:t>
      </w:r>
      <w:r>
        <w:rPr/>
        <w:t xml:space="preserve">S2A_W08</w:t>
      </w:r>
    </w:p>
    <w:p>
      <w:pPr>
        <w:keepNext w:val="1"/>
        <w:spacing w:after="10"/>
      </w:pPr>
      <w:r>
        <w:rPr>
          <w:b/>
          <w:bCs/>
        </w:rPr>
        <w:t xml:space="preserve">Efekt HURDA_W02: </w:t>
      </w:r>
    </w:p>
    <w:p>
      <w:pPr/>
      <w:r>
        <w:rPr/>
        <w:t xml:space="preserve">Student ma usystematyzowaną wiedzę w zakresie roli procesów informacyjnych w zarządzaniu</w:t>
      </w:r>
    </w:p>
    <w:p>
      <w:pPr>
        <w:spacing w:before="60"/>
      </w:pPr>
      <w:r>
        <w:rPr/>
        <w:t xml:space="preserve">Weryfikacja: </w:t>
      </w:r>
    </w:p>
    <w:p>
      <w:pPr>
        <w:spacing w:before="20" w:after="190"/>
      </w:pPr>
      <w:r>
        <w:rPr/>
        <w:t xml:space="preserve">Test pisemny oraz weryfikacja wykonania zadania projektowego</w:t>
      </w:r>
    </w:p>
    <w:p>
      <w:pPr>
        <w:spacing w:before="20" w:after="190"/>
      </w:pPr>
      <w:r>
        <w:rPr>
          <w:b/>
          <w:bCs/>
        </w:rPr>
        <w:t xml:space="preserve">Powiązane efekty kierunkowe: </w:t>
      </w:r>
      <w:r>
        <w:rPr/>
        <w:t xml:space="preserve">K_W17</w:t>
      </w:r>
    </w:p>
    <w:p>
      <w:pPr>
        <w:spacing w:before="20" w:after="190"/>
      </w:pPr>
      <w:r>
        <w:rPr>
          <w:b/>
          <w:bCs/>
        </w:rPr>
        <w:t xml:space="preserve">Powiązane efekty obszarowe: </w:t>
      </w:r>
      <w:r>
        <w:rPr/>
        <w:t xml:space="preserve">S2A_W06</w:t>
      </w:r>
    </w:p>
    <w:p>
      <w:pPr>
        <w:keepNext w:val="1"/>
        <w:spacing w:after="10"/>
      </w:pPr>
      <w:r>
        <w:rPr>
          <w:b/>
          <w:bCs/>
        </w:rPr>
        <w:t xml:space="preserve">Efekt HURDA_W03: </w:t>
      </w:r>
    </w:p>
    <w:p>
      <w:pPr/>
      <w:r>
        <w:rPr/>
        <w:t xml:space="preserve">Ma uporządkowaną wiedzę z zakresu, zastosowania i metodyki projektowania hurtowni danych i analitycznego przetwarzania danych (techniki OLAP i eksploracji danych).</w:t>
      </w:r>
    </w:p>
    <w:p>
      <w:pPr>
        <w:spacing w:before="60"/>
      </w:pPr>
      <w:r>
        <w:rPr/>
        <w:t xml:space="preserve">Weryfikacja: </w:t>
      </w:r>
    </w:p>
    <w:p>
      <w:pPr>
        <w:spacing w:before="20" w:after="190"/>
      </w:pPr>
      <w:r>
        <w:rPr/>
        <w:t xml:space="preserve">Test pisemny oraz weryfikacja wykonania zadania projektowego</w:t>
      </w:r>
    </w:p>
    <w:p>
      <w:pPr>
        <w:spacing w:before="20" w:after="190"/>
      </w:pPr>
      <w:r>
        <w:rPr>
          <w:b/>
          <w:bCs/>
        </w:rPr>
        <w:t xml:space="preserve">Powiązane efekty kierunkowe: </w:t>
      </w:r>
      <w:r>
        <w:rPr/>
        <w:t xml:space="preserve">K_W38</w:t>
      </w:r>
    </w:p>
    <w:p>
      <w:pPr>
        <w:spacing w:before="20" w:after="190"/>
      </w:pPr>
      <w:r>
        <w:rPr>
          <w:b/>
          <w:bCs/>
        </w:rPr>
        <w:t xml:space="preserve">Powiązane efekty obszarowe: </w:t>
      </w:r>
      <w:r>
        <w:rPr/>
        <w:t xml:space="preserve">S2A_W06</w:t>
      </w:r>
    </w:p>
    <w:p>
      <w:pPr>
        <w:pStyle w:val="Heading3"/>
      </w:pPr>
      <w:bookmarkStart w:id="3" w:name="_Toc3"/>
      <w:r>
        <w:t>Profil ogólnoakademicki - umiejętności</w:t>
      </w:r>
      <w:bookmarkEnd w:id="3"/>
    </w:p>
    <w:p>
      <w:pPr>
        <w:keepNext w:val="1"/>
        <w:spacing w:after="10"/>
      </w:pPr>
      <w:r>
        <w:rPr>
          <w:b/>
          <w:bCs/>
        </w:rPr>
        <w:t xml:space="preserve">Efekt HURDA_U01: </w:t>
      </w:r>
    </w:p>
    <w:p>
      <w:pPr/>
      <w:r>
        <w:rPr/>
        <w:t xml:space="preserve">Student potrafi pracować indywidualnie i w zespole, w tym także zarządzać swoim czasem oraz podejmować zobowiązania i dotrzymywać terminów.</w:t>
      </w:r>
    </w:p>
    <w:p>
      <w:pPr>
        <w:spacing w:before="60"/>
      </w:pPr>
      <w:r>
        <w:rPr/>
        <w:t xml:space="preserve">Weryfikacja: </w:t>
      </w:r>
    </w:p>
    <w:p>
      <w:pPr>
        <w:spacing w:before="20" w:after="190"/>
      </w:pPr>
      <w:r>
        <w:rPr/>
        <w:t xml:space="preserve">Weryfikacja terminowości i wykonania zadania projektowego</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S2A_U05</w:t>
      </w:r>
    </w:p>
    <w:p>
      <w:pPr>
        <w:keepNext w:val="1"/>
        <w:spacing w:after="10"/>
      </w:pPr>
      <w:r>
        <w:rPr>
          <w:b/>
          <w:bCs/>
        </w:rPr>
        <w:t xml:space="preserve">Efekt HURDA_U02: </w:t>
      </w:r>
    </w:p>
    <w:p>
      <w:pPr/>
      <w:r>
        <w:rPr/>
        <w:t xml:space="preserve">Student potrafi ocenić przydatność rutynowych metod i narzędzi służących do rozwiązania zadania menadżerskiego z zakresu budowy hurtowni danych oraz wybrać i zastosować właściwą metodę i narzędzia.</w:t>
      </w:r>
    </w:p>
    <w:p>
      <w:pPr>
        <w:spacing w:before="60"/>
      </w:pPr>
      <w:r>
        <w:rPr/>
        <w:t xml:space="preserve">Weryfikacja: </w:t>
      </w:r>
    </w:p>
    <w:p>
      <w:pPr>
        <w:spacing w:before="20" w:after="190"/>
      </w:pPr>
      <w:r>
        <w:rPr/>
        <w:t xml:space="preserve">Test pisemny oraz weryfikacja wykonania zadania projektowego</w:t>
      </w:r>
    </w:p>
    <w:p>
      <w:pPr>
        <w:spacing w:before="20" w:after="190"/>
      </w:pPr>
      <w:r>
        <w:rPr>
          <w:b/>
          <w:bCs/>
        </w:rPr>
        <w:t xml:space="preserve">Powiązane efekty kierunkowe: </w:t>
      </w:r>
      <w:r>
        <w:rPr/>
        <w:t xml:space="preserve">k_U07</w:t>
      </w:r>
    </w:p>
    <w:p>
      <w:pPr>
        <w:spacing w:before="20" w:after="190"/>
      </w:pPr>
      <w:r>
        <w:rPr>
          <w:b/>
          <w:bCs/>
        </w:rPr>
        <w:t xml:space="preserve">Powiązane efekty obszarowe: </w:t>
      </w:r>
      <w:r>
        <w:rPr/>
        <w:t xml:space="preserve">S2A_U02</w:t>
      </w:r>
    </w:p>
    <w:p>
      <w:pPr>
        <w:keepNext w:val="1"/>
        <w:spacing w:after="10"/>
      </w:pPr>
      <w:r>
        <w:rPr>
          <w:b/>
          <w:bCs/>
        </w:rPr>
        <w:t xml:space="preserve">Efekt HURDA_U03: </w:t>
      </w:r>
    </w:p>
    <w:p>
      <w:pPr/>
      <w:r>
        <w:rPr/>
        <w:t xml:space="preserve">Student potrafi – zgodnie z zadaną specyfikacją – zaprojektować oraz zrealizować projekt systemu hurtowni danych, używając właściwych metod, technik i narzędzi.</w:t>
      </w:r>
    </w:p>
    <w:p>
      <w:pPr>
        <w:spacing w:before="60"/>
      </w:pPr>
      <w:r>
        <w:rPr/>
        <w:t xml:space="preserve">Weryfikacja: </w:t>
      </w:r>
    </w:p>
    <w:p>
      <w:pPr>
        <w:spacing w:before="20" w:after="190"/>
      </w:pPr>
      <w:r>
        <w:rPr/>
        <w:t xml:space="preserve">Weryfikacja wykonania zadania projektowego</w:t>
      </w:r>
    </w:p>
    <w:p>
      <w:pPr>
        <w:spacing w:before="20" w:after="190"/>
      </w:pPr>
      <w:r>
        <w:rPr>
          <w:b/>
          <w:bCs/>
        </w:rPr>
        <w:t xml:space="preserve">Powiązane efekty kierunkowe: </w:t>
      </w:r>
      <w:r>
        <w:rPr/>
        <w:t xml:space="preserve">k_U37</w:t>
      </w:r>
    </w:p>
    <w:p>
      <w:pPr>
        <w:spacing w:before="20" w:after="190"/>
      </w:pPr>
      <w:r>
        <w:rPr>
          <w:b/>
          <w:bCs/>
        </w:rPr>
        <w:t xml:space="preserve">Powiązane efekty obszarowe: </w:t>
      </w:r>
      <w:r>
        <w:rPr/>
        <w:t xml:space="preserve">S2A_U06</w:t>
      </w:r>
    </w:p>
    <w:p>
      <w:pPr>
        <w:pStyle w:val="Heading3"/>
      </w:pPr>
      <w:bookmarkStart w:id="4" w:name="_Toc4"/>
      <w:r>
        <w:t>Profil ogólnoakademicki - kompetencje społeczne</w:t>
      </w:r>
      <w:bookmarkEnd w:id="4"/>
    </w:p>
    <w:p>
      <w:pPr>
        <w:keepNext w:val="1"/>
        <w:spacing w:after="10"/>
      </w:pPr>
      <w:r>
        <w:rPr>
          <w:b/>
          <w:bCs/>
        </w:rPr>
        <w:t xml:space="preserve">Efekt HURDA_K01: </w:t>
      </w:r>
    </w:p>
    <w:p>
      <w:pPr/>
      <w:r>
        <w:rPr/>
        <w:t xml:space="preserve">Student rozumie, że w zarządzaniu i informatyce wiedza i umiejętności szybko stają się przestarzałe oraz że należy je aktualizować i rozwijać w trakcie pracy zawodowej.</w:t>
      </w:r>
    </w:p>
    <w:p>
      <w:pPr>
        <w:spacing w:before="60"/>
      </w:pPr>
      <w:r>
        <w:rPr/>
        <w:t xml:space="preserve">Weryfikacja: </w:t>
      </w:r>
    </w:p>
    <w:p>
      <w:pPr>
        <w:spacing w:before="20" w:after="190"/>
      </w:pPr>
      <w:r>
        <w:rPr/>
        <w:t xml:space="preserve">Test pisemny</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S2A_K03</w:t>
      </w:r>
    </w:p>
    <w:p>
      <w:pPr>
        <w:keepNext w:val="1"/>
        <w:spacing w:after="10"/>
      </w:pPr>
      <w:r>
        <w:rPr>
          <w:b/>
          <w:bCs/>
        </w:rPr>
        <w:t xml:space="preserve">Efekt HURDA_K02: </w:t>
      </w:r>
    </w:p>
    <w:p>
      <w:pPr/>
      <w:r>
        <w:rPr/>
        <w:t xml:space="preserve">Student ma doświadczenia z pracą zespołową</w:t>
      </w:r>
    </w:p>
    <w:p>
      <w:pPr>
        <w:spacing w:before="60"/>
      </w:pPr>
      <w:r>
        <w:rPr/>
        <w:t xml:space="preserve">Weryfikacja: </w:t>
      </w:r>
    </w:p>
    <w:p>
      <w:pPr>
        <w:spacing w:before="20" w:after="190"/>
      </w:pPr>
      <w:r>
        <w:rPr/>
        <w:t xml:space="preserve">Weryfikacja zadania projektowego</w:t>
      </w:r>
    </w:p>
    <w:p>
      <w:pPr>
        <w:spacing w:before="20" w:after="190"/>
      </w:pPr>
      <w:r>
        <w:rPr>
          <w:b/>
          <w:bCs/>
        </w:rPr>
        <w:t xml:space="preserve">Powiązane efekty kierunkowe: </w:t>
      </w:r>
      <w:r>
        <w:rPr/>
        <w:t xml:space="preserve">K_K06</w:t>
      </w:r>
    </w:p>
    <w:p>
      <w:pPr>
        <w:spacing w:before="20" w:after="190"/>
      </w:pPr>
      <w:r>
        <w:rPr>
          <w:b/>
          <w:bCs/>
        </w:rPr>
        <w:t xml:space="preserve">Powiązane efekty obszarowe: </w:t>
      </w:r>
      <w:r>
        <w:rPr/>
        <w:t xml:space="preserve">S2A_K02</w:t>
      </w:r>
    </w:p>
    <w:p>
      <w:pPr>
        <w:keepNext w:val="1"/>
        <w:spacing w:after="10"/>
      </w:pPr>
      <w:r>
        <w:rPr>
          <w:b/>
          <w:bCs/>
        </w:rPr>
        <w:t xml:space="preserve">Efekt HURDA_K03: </w:t>
      </w:r>
    </w:p>
    <w:p>
      <w:pPr/>
      <w:r>
        <w:rPr/>
        <w:t xml:space="preserve">Student potrafi wykazać się skutecznością w realizacji projektów realizacyjno-wdrożeniowych z zakresu systemów hurtowni danych, wchodzących w skład programu studiów lub realizowanych poza studiami</w:t>
      </w:r>
    </w:p>
    <w:p>
      <w:pPr>
        <w:spacing w:before="60"/>
      </w:pPr>
      <w:r>
        <w:rPr/>
        <w:t xml:space="preserve">Weryfikacja: </w:t>
      </w:r>
    </w:p>
    <w:p>
      <w:pPr>
        <w:spacing w:before="20" w:after="190"/>
      </w:pPr>
      <w:r>
        <w:rPr/>
        <w:t xml:space="preserve">Weryfikacja wykonania zadania projektowego</w:t>
      </w:r>
    </w:p>
    <w:p>
      <w:pPr>
        <w:spacing w:before="20" w:after="190"/>
      </w:pPr>
      <w:r>
        <w:rPr>
          <w:b/>
          <w:bCs/>
        </w:rPr>
        <w:t xml:space="preserve">Powiązane efekty kierunkowe: </w:t>
      </w:r>
      <w:r>
        <w:rPr/>
        <w:t xml:space="preserve">K_K07</w:t>
      </w:r>
    </w:p>
    <w:p>
      <w:pPr>
        <w:spacing w:before="20" w:after="190"/>
      </w:pPr>
      <w:r>
        <w:rPr>
          <w:b/>
          <w:bCs/>
        </w:rPr>
        <w:t xml:space="preserve">Powiązane efekty obszarowe: </w:t>
      </w:r>
      <w:r>
        <w:rPr/>
        <w:t xml:space="preserve">S2A_K05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2026-02-05T13:51:35+01:00</dcterms:created>
  <dcterms:modified xsi:type="dcterms:W3CDTF">2026-02-05T13:51:35+01:00</dcterms:modified>
</cp:coreProperties>
</file>

<file path=docProps/custom.xml><?xml version="1.0" encoding="utf-8"?>
<Properties xmlns="http://schemas.openxmlformats.org/officeDocument/2006/custom-properties" xmlns:vt="http://schemas.openxmlformats.org/officeDocument/2006/docPropsVTypes"/>
</file>