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ceramika-metal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Katarzyna Konopka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IM9-KCM-FS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30 godz. wykładów oraz 20 godz. samodzielnej pracy studenta (przygotowanie projektu)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 : wykłady z kompozytów i ceramiki, laboratorium z kompozytów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 tematyka kompozytów ceramika-metal, zdobycie przez studentów wiedzy z zakresu rodzaju kompozytów i złączy ceramika-metal  metodo ich otrzymywania i właściwości , a także możliwości ich aplikacji.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tego przedmiotu będzie przedstawiona studentom wiedza z zakresu materiałów kompozytowych ceramika-metal oraz złączy metal-ceramika. Omówione zostaną. następujące zagadnienia : korzyści łączenia ze sobą ceramiki i metalu, metody otrzymywania materiałów kompozytowych, ceramika-metal, wytwarzanie złączy metal-ceramika, właściwości materiałów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przygotowanego przez studenta i referowanego na zajęciach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1.Boczkowska, J. Kapuściński, K. Puciłowski, S. Wojciechowski, Kompozyty, Warszawa 2000,
2. M.F. Ashby, D.R.H. Jones, Engineering Materials 2, Pergamon, Oxford 1992
3. R. Pampuch, Materiały ceramiczne- zarys nauki o materiałach nieorganiczno-niemetalicznych, PWN, Warszawa 1988
4. J. Śleziona, Podstawy technologii kompozytów, Wydawnictwo Politechniki Śląskiej, Gliwice 1988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KCM_W1: </w:t>
      </w:r>
    </w:p>
    <w:p>
      <w:pPr/>
      <w:r>
        <w:rPr/>
        <w:t xml:space="preserve">Zna metody wytwarzania kompozytów ceramika-metal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KCM_U1: </w:t>
      </w:r>
    </w:p>
    <w:p>
      <w:pPr/>
      <w:r>
        <w:rPr/>
        <w:t xml:space="preserve">Posiada umiejętność oceny korzyści łączenia ze sobą ceramiki i metalu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2025-05-06T14:19:36+02:00</dcterms:created>
  <dcterms:modified xsi:type="dcterms:W3CDTF">2025-05-06T14:19:36+02:00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