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wskazana literaturą		45
Przygotowanie do kolokwiów 			              40
Konsultacje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                         5
Razem 				65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		 
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2026-10-02T00:39:30+02:00</dcterms:created>
  <dcterms:modified xsi:type="dcterms:W3CDTF">2026-10-02T00:39:30+02:00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