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TR.NIP508 </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T1A_W03, T1A_W05</w:t>
      </w:r>
    </w:p>
    <w:p>
      <w:pPr>
        <w:keepNext w:val="1"/>
        <w:spacing w:after="10"/>
      </w:pPr>
      <w:r>
        <w:rPr>
          <w:b/>
          <w:bCs/>
        </w:rPr>
        <w:t xml:space="preserve">Efekt W_02: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T1A_W02, T1A_W07, T1A_W08</w:t>
      </w:r>
    </w:p>
    <w:p>
      <w:pPr>
        <w:keepNext w:val="1"/>
        <w:spacing w:after="10"/>
      </w:pPr>
      <w:r>
        <w:rPr>
          <w:b/>
          <w:bCs/>
        </w:rPr>
        <w:t xml:space="preserve">Efekt W_03: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T1A_W04, T1A_W05, T1A_W08, T1A_W02, T1A_W07, T1A_W08</w:t>
      </w:r>
    </w:p>
    <w:p>
      <w:pPr>
        <w:keepNext w:val="1"/>
        <w:spacing w:after="10"/>
      </w:pPr>
      <w:r>
        <w:rPr>
          <w:b/>
          <w:bCs/>
        </w:rPr>
        <w:t xml:space="preserve">Efekt W_05: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T1A_W04, T1A_W05, T1A_W08, T1A_W02,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T1A_U09, T1A_U07, T1A_U08, T1A_U11</w:t>
      </w:r>
    </w:p>
    <w:p>
      <w:pPr>
        <w:keepNext w:val="1"/>
        <w:spacing w:after="10"/>
      </w:pPr>
      <w:r>
        <w:rPr>
          <w:b/>
          <w:bCs/>
        </w:rPr>
        <w:t xml:space="preserve">Efekt U_02: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T1A_U07, T1A_U08, 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p>
      <w:pPr>
        <w:keepNext w:val="1"/>
        <w:spacing w:after="10"/>
      </w:pPr>
      <w:r>
        <w:rPr>
          <w:b/>
          <w:bCs/>
        </w:rPr>
        <w:t xml:space="preserve">Efekt K_02: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2026-10-03T16:14:23+02:00</dcterms:created>
  <dcterms:modified xsi:type="dcterms:W3CDTF">2026-10-03T16:14:23+02:00</dcterms:modified>
</cp:coreProperties>
</file>

<file path=docProps/custom.xml><?xml version="1.0" encoding="utf-8"?>
<Properties xmlns="http://schemas.openxmlformats.org/officeDocument/2006/custom-properties" xmlns:vt="http://schemas.openxmlformats.org/officeDocument/2006/docPropsVTypes"/>
</file>