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  Uzasadnienie: Bilans nakładu pracy przeciętnego studenta: -	udział w ćwiczeniach tematycznych: 8 x 3 h = 24 h, ćwiczenia wstępne, labotarorium otwarte i konsultacje: 6 h, przygotowanie do ćwiczeń i sporządzenie sprawozdań 40 h; Razem 24 +6 + 40 =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Poprzedzająca lub równoległa realizacja ELIU.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weryfikacji właściwości elektrycznych podstawowych elementów elektronicznych i wybranych układów analogowych oraz impulsowych w zastosowaniach cyfrowych. - metodami pomiaru ich charakterystyk i metodami doświadczalnego wyznaczania podstawowych parametrów.
Nabycie przez studentów umiejętności budowy prostych układów elektronicznych i doboru konfiguracji stanowisk do pomiaru ich charakterystyk i wyznaczania parametrów; umiejętności określania podstawowych parametrów modeli elementów układów elektronicznych wykorzystywanych w symulatorze obwodowym.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 1: Dioda
Pomiar charakterystyki DC diody półprzewodnikowej i wyznaczanie podstawowych porametrów jej modelu. Wyznaczanie wybranych parametrów małosygnałowych. Badanie charakterystyk przełączania diody półprzewodnikowej i wyznaczanie opóźnień.
Lab 2: Tranzystor bipolarny
Pomiar charakterystyk DC tranzystora bipolarnego w konfiguracji wspólnego emitera. Wyznaczanie zależności niskoczęstotliwościowych parametrów małosygnałowych h od punktu pracy. Pomiar charakterystyki częstotliwościowej przenoszenia prądowego. Wyznaczanie częstotliwości granicznych (trzydecybelowej i pola wzmocnienia) i badanie ich zależności od punktu pracy.
Lab 3: Tranzystor MOS
Pomiary charakterystyk DC tranzystora MOS: przejściowych i wyjściowych. Ekstrakcja podstawowych parametrów modelu SPICE – poziom 1. Wyznaczanie parametrów małosygnałowych: transkonduktancji i konduktancji wyjściowej w zależności od napięć polaryzujących.
Lab 4: Tranzystor bipolarny w układzie wzmacniacza
Montaż układu wzmacniacza i układu pomiarowego. Badanie układu zasilania tranzystora (w tym stałości punktu pracy). Obserwacja sygnałów z uwzględnieniem zniekształceń. Wyznaczanie skutecznego wzmocnienia napięciowego. 
Lab 5: Wzmacniacz i przełącznik z tranzystorem bipolarnym
Montaż zaprojektowanego układu wzmacniacza (z tranzystorem npn w konfiguracji WE). Doświadczalna weryfikacja parametrów tego układu z uwzględnieniem wpływu pojemności pasożytniczych i rezystancji obciążenia. Montaż układu przełącznika i układu pomiarowego. Pomiar parametrów czasowych sygnału wyjściowego przełącznika z nasycanym tranzystorem bipolarnym.
Lab 6: Tranzystorowy układ różnicowy
Obserwacja charakterystyk przejściowych układu róźnicowego. Wyznaczanie wartości małosygnałowego wzmocnienia napięciowego dla sterowania asymetrycznego oraz wartości wzmocnienia sumacyjnego.
Lab 7: Liniowe zastosowania wzmacniacza operacyjnego
Montaż zaprojektowanych układów wzmacniaczy i dobór warunkow pomiaru. Badania właściwości wzmacniaczy o wzmocnieniu jednostkowym i o kształtowanej charakterystyce częstotliwościowej.
Lab 8: Bramki cyfrowe
Obserwacja charakterystyk przejściowych i wyjściowych inwerterów z róźnych rodzin układów scalonych. Wyznaczanie czasu propagacji sygnału cyfrowego przez pojedynczy inwerter metodą bezpośrednią i w oscylatorze pierścieniowym.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- sprawdzian wejściowy.
Ocena realizacji ćwiczenia oraz umiejętności interpretacji wyników - na podstawie sprawozdania zawierającego raport z wykonanych pomiarów i wnioski.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charakterystyki elektryczne (DC, AC i czasowe) diod oraz tranzystorów bipolarnych i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konstrukcję i właściwości prostych realizacji wzmacniaczy: z tranzystorem bipolarnym, z parą różnicową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konstrukcję i właściwości podstawowych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Zna podstawowe zasady prawidłowego planowania eksperymentu i realizacji układu pomiarowego uwzględniajacego właściwości elektryczne elementów i prostych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W5: </w:t>
      </w:r>
    </w:p>
    <w:p>
      <w:pPr/>
      <w:r>
        <w:rPr/>
        <w:t xml:space="preserve">Ma podstawową wiedzę na temat eksperymentalnej weryfikacji poprawności projektów prostych układów analogowych i cyfrowych opracowanych z wykorzystaniem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eksperymentalnie właściwości statyczne i dynamiczne diod i tranzystorów w odpowiednim układzie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parametry modeli komputerowych diod i tranzystorów na podstawie charakterystyk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zbudować układ wzmacniacza z tranzystorem bipolarnym i zweryfikować doświadczalnie punkt pracy tranzystora i podstawowe parametry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Lab4, Lab5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zmierzyć charakterystyki przejściowe układu różnicowego i wyznaczyć podstawowe parametry różnicowe i wspólne (sumacyjne)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zbudować i zweryfikować pomiarowo układ wzmacniacza operacynego o wzmocnieniu jednostkowym i kształtowanej charakterystyce częstotliwościowej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Lab7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wyznaczyć eksperymentalnie podstawowe parametry statyczne bramek cyfrowych oraz czas propagacji sygnału przez inwerter metodę bezpośrednią i z wykorzystaniem oscylatora pierścieniowego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Lab1 – Lab8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2026-07-29T01:20:34+02:00</dcterms:created>
  <dcterms:modified xsi:type="dcterms:W3CDTF">2026-07-29T01:20:34+02:00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