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urządzeń cyfrowych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PAWŁOWSKI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PUCY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UZINT (znajomość podstawowych interfejsów urządzeń zewnętrznych)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	Zapoznanie studentów z zasadami tworzenia projektów wykorzystujących układy FPGA
•	Ukształtowanie umiejętności opisywania projektów za pomocą języków opisu sprzętu VDL, AHDL i Verilog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architektury ukłaów CPLD i FPGA.
Możliwości oprogramowania EDA do projektowania układów z FPGA i weryfikacji projektu.
Elementy języków projektowania sprzętu: AHDL, VHDL i Verilog.
Metody projektowania podstawowych kombinacyjnych i sekwencyjnych bloków funkcjonalnych.
Realizacja układu mikroprogramowanego w FPGA (min. język AMDASM).
Metody testowania (ścieżka krawędziowa) i samotestestowania (ścieżka cykliczna) ukłaów cyfrowych.
Metody konfiguracji FPGA.
Metodyka projektowania urządzeń cyfrowych.
Projektowanie schematów i płytek drukowanych za pomocą wybranego oprogramowania CAD.
Systemy wbudowane w układach FPGA (min. SoPC).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i jeden na dwie osoby projekt składający się z trzech etapów. 
Etap 1 projektu to opis i uruchomienie interfejsu z wybranym urządzeniem wejściowych i wyjściowym (język AHDL). 
Etap 2 to projekt mikrokontrolera w FPGA składającego się z CPU o zadanej liście instrukcji oraz pamięci ROM i RAM o wskazanej pojemności (język VHDLi dla niektórych zespołow AMDASM). 
Etap 3 projektu to schemat układu i projekt płytki drukowanej zawierającej elementy niezbędne dla działania układu opisanego projektem.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Pawłowski, A. Skorupski „Projektowanie złożonych układów cyfrowych” 
J. Pasierbiński, P. Zbysiński „Układy programowalne” 
M. Zwoliński „Projektowanie układów cyfrowych z wykorzystaniem języka VHDL” 
K. Skahill „Język VHDL - Projektowanie programowalnych układów logicznych” 
Samir Palnitkar “Verilog HDL, A Guide to Digital Design and Synthesis” 
H. Wieczorek „Eagle – pierwsze kroki” 
M. Smyczek „Protel 99SE – pierwsze kroki”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https://studia.elka.pw.edu.pl/priv/11Z/PUCY.A/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PUCY_W01: </w:t>
      </w:r>
    </w:p>
    <w:p>
      <w:pPr/>
      <w:r>
        <w:rPr/>
        <w:t xml:space="preserve">Znajomość elementów architektury układów CPLD i FPGA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PUCY_W02: </w:t>
      </w:r>
    </w:p>
    <w:p>
      <w:pPr/>
      <w:r>
        <w:rPr/>
        <w:t xml:space="preserve">Znajomość oprogramowania EDA wspomagającego projektowanie z FPGA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etap 1 i 2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PUCY_W03: </w:t>
      </w:r>
    </w:p>
    <w:p>
      <w:pPr/>
      <w:r>
        <w:rPr/>
        <w:t xml:space="preserve">Wiedza o podstawowych strukturach syntaktycznych wybranych języków HDL (min. VHDL i VERILOG)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PUCY_W04: </w:t>
      </w:r>
    </w:p>
    <w:p>
      <w:pPr/>
      <w:r>
        <w:rPr/>
        <w:t xml:space="preserve">Wiedza o metodach projektowania układów samotestujących (ścieżka krawędziowa i cykliczna)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PUCY_W05: </w:t>
      </w:r>
    </w:p>
    <w:p>
      <w:pPr/>
      <w:r>
        <w:rPr/>
        <w:t xml:space="preserve">Wiedza o zasadach projektowania schematów i płytek drukowanych za pomocą wybranego oprogramowania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etap 3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PUCY_U01: </w:t>
      </w:r>
    </w:p>
    <w:p>
      <w:pPr/>
      <w:r>
        <w:rPr/>
        <w:t xml:space="preserve">Potrafi posługiwać się oprogramowaniem EDA do realizacji projektów z FPGA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etap 1 i 2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PUCY_U02: </w:t>
      </w:r>
    </w:p>
    <w:p>
      <w:pPr/>
      <w:r>
        <w:rPr/>
        <w:t xml:space="preserve">Potrafi opisać złożony układ cyfrowy za pomocą wybranego języka HDL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etap 1 i 2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PUCY_U03: </w:t>
      </w:r>
    </w:p>
    <w:p>
      <w:pPr/>
      <w:r>
        <w:rPr/>
        <w:t xml:space="preserve">Umiejętność projektowania schematów i płytek drukowanych na poziomie podstawowym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etap 3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PUCY_K01: </w:t>
      </w:r>
    </w:p>
    <w:p>
      <w:pPr/>
      <w:r>
        <w:rPr/>
        <w:t xml:space="preserve">Zespołowa realizacja projektów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2025-05-05T21:08:04+02:00</dcterms:created>
  <dcterms:modified xsi:type="dcterms:W3CDTF">2025-05-05T21:08:04+02:00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